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DC" w:rsidRPr="00AC1C14" w:rsidRDefault="00E54ADC" w:rsidP="00E54ADC">
      <w:pPr>
        <w:pStyle w:val="Style13"/>
        <w:widowControl/>
        <w:spacing w:before="5"/>
        <w:rPr>
          <w:rStyle w:val="FontStyle50"/>
          <w:rFonts w:ascii="Calibri" w:hAnsi="Calibri"/>
          <w:sz w:val="24"/>
          <w:szCs w:val="24"/>
          <w:lang w:val="es-ES_tradnl" w:eastAsia="es-ES_tradnl"/>
        </w:rPr>
      </w:pPr>
    </w:p>
    <w:p w:rsidR="00E54ADC" w:rsidRPr="00AC1C14" w:rsidRDefault="00E54ADC" w:rsidP="00E54ADC">
      <w:pPr>
        <w:pStyle w:val="Style13"/>
        <w:widowControl/>
        <w:spacing w:before="5"/>
        <w:rPr>
          <w:rStyle w:val="FontStyle50"/>
          <w:rFonts w:ascii="Calibri" w:hAnsi="Calibri"/>
          <w:sz w:val="24"/>
          <w:szCs w:val="24"/>
          <w:lang w:val="es-ES_tradnl" w:eastAsia="es-ES_tradnl"/>
        </w:rPr>
      </w:pPr>
    </w:p>
    <w:p w:rsidR="00E54ADC" w:rsidRPr="00AC1C14" w:rsidRDefault="00E54ADC" w:rsidP="00E54ADC">
      <w:pPr>
        <w:pStyle w:val="Style13"/>
        <w:widowControl/>
        <w:spacing w:before="5"/>
        <w:rPr>
          <w:rStyle w:val="FontStyle50"/>
          <w:rFonts w:ascii="Calibri" w:hAnsi="Calibri"/>
          <w:sz w:val="24"/>
          <w:szCs w:val="24"/>
          <w:lang w:val="es-ES_tradnl" w:eastAsia="es-ES_tradnl"/>
        </w:rPr>
      </w:pPr>
    </w:p>
    <w:p w:rsidR="00E54ADC" w:rsidRPr="00AC1C14" w:rsidRDefault="00372323" w:rsidP="00E54ADC">
      <w:pPr>
        <w:pStyle w:val="Style6"/>
        <w:widowControl/>
        <w:spacing w:line="240" w:lineRule="exact"/>
        <w:rPr>
          <w:rFonts w:ascii="Calibri" w:hAnsi="Calibri"/>
        </w:rPr>
      </w:pPr>
      <w:r>
        <w:rPr>
          <w:rFonts w:ascii="Calibri" w:hAnsi="Calibri"/>
          <w:noProof/>
          <w:lang w:val="es-ES" w:eastAsia="es-ES"/>
        </w:rPr>
        <w:drawing>
          <wp:anchor distT="0" distB="0" distL="114300" distR="114300" simplePos="0" relativeHeight="251657728" behindDoc="0" locked="0" layoutInCell="1" allowOverlap="1">
            <wp:simplePos x="0" y="0"/>
            <wp:positionH relativeFrom="column">
              <wp:posOffset>1623695</wp:posOffset>
            </wp:positionH>
            <wp:positionV relativeFrom="paragraph">
              <wp:posOffset>83820</wp:posOffset>
            </wp:positionV>
            <wp:extent cx="2282825" cy="2266315"/>
            <wp:effectExtent l="19050" t="0" r="317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2282825" cy="2266315"/>
                    </a:xfrm>
                    <a:prstGeom prst="rect">
                      <a:avLst/>
                    </a:prstGeom>
                    <a:noFill/>
                    <a:ln w="9525">
                      <a:noFill/>
                      <a:miter lim="800000"/>
                      <a:headEnd/>
                      <a:tailEnd/>
                    </a:ln>
                  </pic:spPr>
                </pic:pic>
              </a:graphicData>
            </a:graphic>
          </wp:anchor>
        </w:drawing>
      </w: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764BC" w:rsidRPr="00AC1C14" w:rsidRDefault="002C7003" w:rsidP="00E54ADC">
      <w:pPr>
        <w:pStyle w:val="Style6"/>
        <w:widowControl/>
        <w:spacing w:before="72"/>
        <w:jc w:val="center"/>
        <w:rPr>
          <w:rStyle w:val="FontStyle38"/>
          <w:rFonts w:ascii="Calibri" w:hAnsi="Calibri"/>
          <w:sz w:val="24"/>
          <w:szCs w:val="24"/>
          <w:lang w:val="es-ES_tradnl" w:eastAsia="es-ES_tradnl"/>
        </w:rPr>
      </w:pPr>
      <w:r w:rsidRPr="00AC1C14">
        <w:rPr>
          <w:rStyle w:val="FontStyle38"/>
          <w:rFonts w:ascii="Calibri" w:hAnsi="Calibri"/>
          <w:sz w:val="24"/>
          <w:szCs w:val="24"/>
          <w:lang w:val="es-ES_tradnl" w:eastAsia="es-ES_tradnl"/>
        </w:rPr>
        <w:t>BASES PROCESO DE SELECCIÓN</w:t>
      </w:r>
    </w:p>
    <w:p w:rsidR="00E54ADC" w:rsidRPr="00AC1C14" w:rsidRDefault="002C7003" w:rsidP="00E54ADC">
      <w:pPr>
        <w:pStyle w:val="Style6"/>
        <w:widowControl/>
        <w:spacing w:before="72"/>
        <w:jc w:val="center"/>
        <w:rPr>
          <w:rStyle w:val="FontStyle38"/>
          <w:rFonts w:ascii="Calibri" w:hAnsi="Calibri"/>
          <w:sz w:val="24"/>
          <w:szCs w:val="24"/>
          <w:lang w:val="es-ES_tradnl" w:eastAsia="es-ES_tradnl"/>
        </w:rPr>
      </w:pPr>
      <w:r w:rsidRPr="00AC1C14">
        <w:rPr>
          <w:rStyle w:val="FontStyle38"/>
          <w:rFonts w:ascii="Calibri" w:hAnsi="Calibri"/>
          <w:sz w:val="24"/>
          <w:szCs w:val="24"/>
          <w:lang w:val="es-ES_tradnl" w:eastAsia="es-ES_tradnl"/>
        </w:rPr>
        <w:t xml:space="preserve">PSICÓLOGO (A) </w:t>
      </w:r>
      <w:r w:rsidR="00396BE9" w:rsidRPr="00AC1C14">
        <w:rPr>
          <w:rStyle w:val="FontStyle38"/>
          <w:rFonts w:ascii="Calibri" w:hAnsi="Calibri"/>
          <w:sz w:val="24"/>
          <w:szCs w:val="24"/>
          <w:lang w:val="es-ES_tradnl" w:eastAsia="es-ES_tradnl"/>
        </w:rPr>
        <w:t>PARA EL</w:t>
      </w:r>
      <w:r w:rsidRPr="00AC1C14">
        <w:rPr>
          <w:rStyle w:val="FontStyle38"/>
          <w:rFonts w:ascii="Calibri" w:hAnsi="Calibri"/>
          <w:sz w:val="24"/>
          <w:szCs w:val="24"/>
          <w:lang w:val="es-ES_tradnl" w:eastAsia="es-ES_tradnl"/>
        </w:rPr>
        <w:t xml:space="preserve"> CENTRO DE ATENCIÓN INTEGRAL A VÍCTIMAS DE DELITOS VIOLENTOS DE IQUIQUE</w:t>
      </w:r>
    </w:p>
    <w:p w:rsidR="00E54ADC" w:rsidRPr="00AC1C14" w:rsidRDefault="002C7003" w:rsidP="00E54ADC">
      <w:pPr>
        <w:pStyle w:val="Style2"/>
        <w:widowControl/>
        <w:spacing w:line="418" w:lineRule="exact"/>
        <w:ind w:left="422"/>
        <w:jc w:val="center"/>
        <w:rPr>
          <w:rStyle w:val="FontStyle38"/>
          <w:rFonts w:ascii="Calibri" w:hAnsi="Calibri"/>
          <w:sz w:val="24"/>
          <w:szCs w:val="24"/>
          <w:lang w:val="es-ES_tradnl" w:eastAsia="es-ES_tradnl"/>
        </w:rPr>
      </w:pPr>
      <w:r w:rsidRPr="00AC1C14">
        <w:rPr>
          <w:rStyle w:val="FontStyle38"/>
          <w:rFonts w:ascii="Calibri" w:hAnsi="Calibri"/>
          <w:sz w:val="24"/>
          <w:szCs w:val="24"/>
          <w:lang w:val="es-ES_tradnl" w:eastAsia="es-ES_tradnl"/>
        </w:rPr>
        <w:t>CORPORACIÓN DE ASISTENCIA JUDICIAL DE LAS REGIONES DE TARAPACÁ Y ANTOFAGASTA</w:t>
      </w:r>
    </w:p>
    <w:p w:rsidR="00E54ADC" w:rsidRPr="00AC1C14" w:rsidRDefault="00E54ADC" w:rsidP="00E54ADC">
      <w:pPr>
        <w:pStyle w:val="Style1"/>
        <w:widowControl/>
        <w:spacing w:line="240" w:lineRule="exact"/>
        <w:ind w:left="3091"/>
        <w:jc w:val="center"/>
        <w:rPr>
          <w:rFonts w:ascii="Calibri" w:hAnsi="Calibri"/>
          <w:lang w:val="es-ES_tradnl"/>
        </w:rPr>
      </w:pP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E54ADC" w:rsidP="00E54ADC">
      <w:pPr>
        <w:pStyle w:val="Style1"/>
        <w:widowControl/>
        <w:spacing w:line="240" w:lineRule="exact"/>
        <w:ind w:left="3091"/>
        <w:jc w:val="both"/>
        <w:rPr>
          <w:rFonts w:ascii="Calibri" w:hAnsi="Calibri"/>
        </w:rPr>
      </w:pPr>
    </w:p>
    <w:p w:rsidR="005B0CB7" w:rsidRPr="005B0CB7" w:rsidRDefault="005B0CB7" w:rsidP="005B0CB7">
      <w:pPr>
        <w:pStyle w:val="Style1"/>
        <w:widowControl/>
        <w:spacing w:line="240" w:lineRule="exact"/>
        <w:jc w:val="center"/>
        <w:rPr>
          <w:rFonts w:ascii="Calibri" w:hAnsi="Calibri"/>
          <w:b/>
          <w:sz w:val="32"/>
          <w:szCs w:val="32"/>
        </w:rPr>
      </w:pPr>
      <w:r w:rsidRPr="005B0CB7">
        <w:rPr>
          <w:rFonts w:ascii="Calibri" w:hAnsi="Calibri"/>
          <w:b/>
          <w:sz w:val="32"/>
          <w:szCs w:val="32"/>
        </w:rPr>
        <w:t>CONCURSO INTERNO</w:t>
      </w: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E54ADC" w:rsidP="00E54ADC">
      <w:pPr>
        <w:pStyle w:val="Style1"/>
        <w:widowControl/>
        <w:spacing w:line="240" w:lineRule="exact"/>
        <w:ind w:left="3091"/>
        <w:jc w:val="both"/>
        <w:rPr>
          <w:rFonts w:ascii="Calibri" w:hAnsi="Calibri"/>
        </w:rPr>
      </w:pPr>
    </w:p>
    <w:p w:rsidR="00E54ADC" w:rsidRPr="00AC1C14" w:rsidRDefault="002C7945" w:rsidP="00E8410A">
      <w:pPr>
        <w:pStyle w:val="Style1"/>
        <w:widowControl/>
        <w:spacing w:before="206"/>
        <w:jc w:val="center"/>
        <w:rPr>
          <w:rStyle w:val="FontStyle39"/>
          <w:rFonts w:ascii="Calibri" w:hAnsi="Calibri"/>
          <w:sz w:val="24"/>
          <w:szCs w:val="24"/>
          <w:lang w:val="es-ES_tradnl" w:eastAsia="es-ES_tradnl"/>
        </w:rPr>
      </w:pPr>
      <w:r>
        <w:rPr>
          <w:rStyle w:val="FontStyle39"/>
          <w:rFonts w:ascii="Calibri" w:hAnsi="Calibri"/>
          <w:sz w:val="24"/>
          <w:szCs w:val="24"/>
          <w:lang w:val="es-ES_tradnl" w:eastAsia="es-ES_tradnl"/>
        </w:rPr>
        <w:t xml:space="preserve">A B R I L </w:t>
      </w:r>
      <w:r w:rsidR="001246A2" w:rsidRPr="00AC1C14">
        <w:rPr>
          <w:rStyle w:val="FontStyle39"/>
          <w:rFonts w:ascii="Calibri" w:hAnsi="Calibri"/>
          <w:sz w:val="24"/>
          <w:szCs w:val="24"/>
          <w:lang w:val="es-ES_tradnl" w:eastAsia="es-ES_tradnl"/>
        </w:rPr>
        <w:t xml:space="preserve"> </w:t>
      </w:r>
      <w:r w:rsidR="00E54ADC" w:rsidRPr="00AC1C14">
        <w:rPr>
          <w:rStyle w:val="FontStyle39"/>
          <w:rFonts w:ascii="Calibri" w:hAnsi="Calibri"/>
          <w:sz w:val="24"/>
          <w:szCs w:val="24"/>
          <w:lang w:val="es-ES_tradnl" w:eastAsia="es-ES_tradnl"/>
        </w:rPr>
        <w:t>-</w:t>
      </w:r>
      <w:r w:rsidR="00AC5D29" w:rsidRPr="00AC1C14">
        <w:rPr>
          <w:rStyle w:val="FontStyle39"/>
          <w:rFonts w:ascii="Calibri" w:hAnsi="Calibri"/>
          <w:sz w:val="24"/>
          <w:szCs w:val="24"/>
          <w:lang w:val="es-ES_tradnl" w:eastAsia="es-ES_tradnl"/>
        </w:rPr>
        <w:t xml:space="preserve"> </w:t>
      </w:r>
      <w:r w:rsidR="00E54ADC" w:rsidRPr="00AC1C14">
        <w:rPr>
          <w:rStyle w:val="FontStyle39"/>
          <w:rFonts w:ascii="Calibri" w:hAnsi="Calibri"/>
          <w:sz w:val="24"/>
          <w:szCs w:val="24"/>
          <w:lang w:val="es-ES_tradnl" w:eastAsia="es-ES_tradnl"/>
        </w:rPr>
        <w:t>201</w:t>
      </w:r>
      <w:r w:rsidR="009F1432" w:rsidRPr="00AC1C14">
        <w:rPr>
          <w:rStyle w:val="FontStyle39"/>
          <w:rFonts w:ascii="Calibri" w:hAnsi="Calibri"/>
          <w:sz w:val="24"/>
          <w:szCs w:val="24"/>
          <w:lang w:val="es-ES_tradnl" w:eastAsia="es-ES_tradnl"/>
        </w:rPr>
        <w:t>5</w:t>
      </w:r>
    </w:p>
    <w:p w:rsidR="00E54ADC" w:rsidRPr="00AC1C14" w:rsidRDefault="00E54ADC" w:rsidP="00AC1C14">
      <w:pPr>
        <w:widowControl/>
        <w:autoSpaceDE/>
        <w:autoSpaceDN/>
        <w:adjustRightInd/>
        <w:spacing w:after="200" w:line="276" w:lineRule="auto"/>
        <w:rPr>
          <w:rStyle w:val="FontStyle39"/>
          <w:rFonts w:ascii="Calibri" w:hAnsi="Calibri"/>
          <w:sz w:val="24"/>
          <w:szCs w:val="24"/>
          <w:lang w:val="es-ES_tradnl" w:eastAsia="es-ES_tradnl"/>
        </w:rPr>
      </w:pPr>
    </w:p>
    <w:p w:rsidR="00AC1C14" w:rsidRPr="00AC1C14" w:rsidRDefault="00AC1C14" w:rsidP="00AC1C14">
      <w:pPr>
        <w:widowControl/>
        <w:autoSpaceDE/>
        <w:autoSpaceDN/>
        <w:adjustRightInd/>
        <w:spacing w:after="200" w:line="276" w:lineRule="auto"/>
        <w:rPr>
          <w:rStyle w:val="FontStyle39"/>
          <w:rFonts w:ascii="Calibri" w:hAnsi="Calibri"/>
          <w:sz w:val="24"/>
          <w:szCs w:val="24"/>
          <w:lang w:val="es-ES_tradnl" w:eastAsia="es-ES_tradnl"/>
        </w:rPr>
      </w:pPr>
    </w:p>
    <w:p w:rsidR="00AC1C14" w:rsidRPr="00AC1C14" w:rsidRDefault="00AC1C14" w:rsidP="00AC1C14">
      <w:pPr>
        <w:widowControl/>
        <w:autoSpaceDE/>
        <w:autoSpaceDN/>
        <w:adjustRightInd/>
        <w:spacing w:after="200" w:line="276" w:lineRule="auto"/>
        <w:rPr>
          <w:rStyle w:val="FontStyle39"/>
          <w:rFonts w:ascii="Calibri" w:hAnsi="Calibri"/>
          <w:sz w:val="24"/>
          <w:szCs w:val="24"/>
          <w:lang w:val="es-ES_tradnl" w:eastAsia="es-ES_tradnl"/>
        </w:rPr>
      </w:pPr>
    </w:p>
    <w:p w:rsidR="00AC1C14" w:rsidRPr="00AC1C14" w:rsidRDefault="00AC1C14" w:rsidP="00AC1C14">
      <w:pPr>
        <w:widowControl/>
        <w:autoSpaceDE/>
        <w:autoSpaceDN/>
        <w:adjustRightInd/>
        <w:spacing w:after="200" w:line="276" w:lineRule="auto"/>
        <w:rPr>
          <w:rStyle w:val="FontStyle50"/>
          <w:rFonts w:ascii="Calibri" w:hAnsi="Calibri"/>
          <w:spacing w:val="20"/>
          <w:sz w:val="24"/>
          <w:szCs w:val="24"/>
          <w:lang w:val="es-ES_tradnl" w:eastAsia="es-ES_tradnl"/>
        </w:rPr>
      </w:pPr>
    </w:p>
    <w:p w:rsidR="006D01D8" w:rsidRDefault="006D01D8" w:rsidP="00396BE9">
      <w:pPr>
        <w:pStyle w:val="Style8"/>
        <w:widowControl/>
        <w:ind w:firstLine="708"/>
        <w:jc w:val="both"/>
        <w:rPr>
          <w:rStyle w:val="FontStyle47"/>
          <w:rFonts w:ascii="Calibri" w:hAnsi="Calibri"/>
          <w:sz w:val="24"/>
          <w:szCs w:val="24"/>
          <w:lang w:val="es-ES_tradnl" w:eastAsia="es-ES_tradnl"/>
        </w:rPr>
      </w:pPr>
    </w:p>
    <w:p w:rsidR="00B64B92" w:rsidRPr="00AC1C14" w:rsidRDefault="006D01D8" w:rsidP="006D01D8">
      <w:pPr>
        <w:pStyle w:val="Style8"/>
        <w:widowControl/>
        <w:jc w:val="both"/>
        <w:rPr>
          <w:rStyle w:val="FontStyle47"/>
          <w:rFonts w:ascii="Calibri" w:hAnsi="Calibri"/>
          <w:sz w:val="24"/>
          <w:szCs w:val="24"/>
          <w:lang w:val="es-ES_tradnl" w:eastAsia="es-ES_tradnl"/>
        </w:rPr>
      </w:pPr>
      <w:r>
        <w:rPr>
          <w:rStyle w:val="FontStyle47"/>
          <w:rFonts w:ascii="Calibri" w:hAnsi="Calibri"/>
          <w:sz w:val="24"/>
          <w:szCs w:val="24"/>
          <w:lang w:val="es-ES_tradnl" w:eastAsia="es-ES_tradnl"/>
        </w:rPr>
        <w:t>I</w:t>
      </w:r>
      <w:r w:rsidR="00E8410A" w:rsidRPr="00AC1C14">
        <w:rPr>
          <w:rStyle w:val="FontStyle47"/>
          <w:rFonts w:ascii="Calibri" w:hAnsi="Calibri"/>
          <w:sz w:val="24"/>
          <w:szCs w:val="24"/>
          <w:lang w:val="es-ES_tradnl" w:eastAsia="es-ES_tradnl"/>
        </w:rPr>
        <w:t>NTRODUCCIÓN</w:t>
      </w:r>
    </w:p>
    <w:p w:rsidR="00B64B92" w:rsidRPr="00AC1C14" w:rsidRDefault="00B64B92" w:rsidP="000768C1">
      <w:pPr>
        <w:pStyle w:val="Default"/>
        <w:spacing w:line="360" w:lineRule="auto"/>
        <w:jc w:val="both"/>
        <w:rPr>
          <w:color w:val="auto"/>
        </w:rPr>
      </w:pPr>
    </w:p>
    <w:p w:rsidR="000768C1" w:rsidRPr="00AC1C14" w:rsidRDefault="000768C1" w:rsidP="006D01D8">
      <w:pPr>
        <w:pStyle w:val="Default"/>
        <w:jc w:val="both"/>
        <w:rPr>
          <w:color w:val="auto"/>
        </w:rPr>
      </w:pPr>
      <w:r w:rsidRPr="00AC1C14">
        <w:rPr>
          <w:color w:val="auto"/>
        </w:rPr>
        <w:t xml:space="preserve">La Corporación de Asistencia Judicial de las </w:t>
      </w:r>
      <w:r w:rsidR="00E764BC" w:rsidRPr="00AC1C14">
        <w:rPr>
          <w:color w:val="auto"/>
        </w:rPr>
        <w:t>R</w:t>
      </w:r>
      <w:r w:rsidRPr="00AC1C14">
        <w:rPr>
          <w:color w:val="auto"/>
        </w:rPr>
        <w:t xml:space="preserve">egiones de Tarapacá y Antofagasta, </w:t>
      </w:r>
      <w:r w:rsidR="003C0ED8" w:rsidRPr="003C0ED8">
        <w:rPr>
          <w:rStyle w:val="FontStyle51"/>
          <w:rFonts w:ascii="Calibri" w:hAnsi="Calibri"/>
          <w:sz w:val="24"/>
          <w:szCs w:val="24"/>
          <w:lang w:val="es-ES_tradnl" w:eastAsia="es-ES_tradnl"/>
        </w:rPr>
        <w:t xml:space="preserve">(en adelante “la Corporación” o la “CAJTA”), </w:t>
      </w:r>
      <w:r w:rsidRPr="00AC1C14">
        <w:rPr>
          <w:color w:val="auto"/>
        </w:rPr>
        <w:t xml:space="preserve">fue creada por Ley Nº 18.632 el 24 de Julio de 1987, cuyo Estatuto fue aprobado por D.F.L. 1-18632 el 04 de Diciembre del mismo año y publicado en el Diario Oficial el 17 de Febrero de 1988. </w:t>
      </w:r>
    </w:p>
    <w:p w:rsidR="000768C1" w:rsidRPr="00AC1C14" w:rsidRDefault="000768C1" w:rsidP="008D2E41">
      <w:pPr>
        <w:jc w:val="both"/>
        <w:rPr>
          <w:rFonts w:ascii="Calibri" w:hAnsi="Calibri"/>
          <w:b/>
          <w:lang w:val="es-ES" w:eastAsia="es-ES"/>
        </w:rPr>
      </w:pPr>
    </w:p>
    <w:p w:rsidR="00E764BC" w:rsidRPr="00AC1C14" w:rsidRDefault="000768C1" w:rsidP="006D01D8">
      <w:pPr>
        <w:jc w:val="both"/>
        <w:rPr>
          <w:rFonts w:ascii="Calibri" w:hAnsi="Calibri"/>
          <w:lang w:val="es-ES" w:eastAsia="es-ES"/>
        </w:rPr>
      </w:pPr>
      <w:r w:rsidRPr="00AC1C14">
        <w:rPr>
          <w:rFonts w:ascii="Calibri" w:hAnsi="Calibri"/>
          <w:lang w:val="es-ES" w:eastAsia="es-ES"/>
        </w:rPr>
        <w:t>La Misión primordial de la Corporación de Asistencia Judicial de las Regiones de Tarapacá y Antofagasta comprende:</w:t>
      </w:r>
    </w:p>
    <w:p w:rsidR="000768C1" w:rsidRPr="00AC1C14" w:rsidRDefault="000768C1" w:rsidP="008D2E41">
      <w:pPr>
        <w:jc w:val="both"/>
        <w:rPr>
          <w:rFonts w:ascii="Calibri" w:hAnsi="Calibri"/>
          <w:lang w:val="es-ES" w:eastAsia="es-ES"/>
        </w:rPr>
      </w:pPr>
      <w:r w:rsidRPr="00AC1C14">
        <w:rPr>
          <w:rFonts w:ascii="Calibri" w:hAnsi="Calibri"/>
          <w:lang w:val="es-ES" w:eastAsia="es-ES"/>
        </w:rPr>
        <w:t xml:space="preserve">Entregar asistencia jurídica gratuita a personas de escasos recursos, dando cumplimiento al mandato constitucional de acceso igualitario a la justicia para todos los ciudadanos, el </w:t>
      </w:r>
      <w:r w:rsidR="00E764BC" w:rsidRPr="00AC1C14">
        <w:rPr>
          <w:rFonts w:ascii="Calibri" w:hAnsi="Calibri"/>
          <w:lang w:val="es-ES" w:eastAsia="es-ES"/>
        </w:rPr>
        <w:t xml:space="preserve">que </w:t>
      </w:r>
      <w:r w:rsidRPr="00AC1C14">
        <w:rPr>
          <w:rFonts w:ascii="Calibri" w:hAnsi="Calibri"/>
          <w:lang w:val="es-ES" w:eastAsia="es-ES"/>
        </w:rPr>
        <w:t>se expresa en el Art 19 Nº 3 de la Constitución Política</w:t>
      </w:r>
      <w:r w:rsidR="00E764BC" w:rsidRPr="00AC1C14">
        <w:rPr>
          <w:rFonts w:ascii="Calibri" w:hAnsi="Calibri"/>
          <w:lang w:val="es-ES" w:eastAsia="es-ES"/>
        </w:rPr>
        <w:t xml:space="preserve"> de la República</w:t>
      </w:r>
      <w:r w:rsidRPr="00AC1C14">
        <w:rPr>
          <w:rFonts w:ascii="Calibri" w:hAnsi="Calibri"/>
          <w:lang w:val="es-ES" w:eastAsia="es-ES"/>
        </w:rPr>
        <w:t xml:space="preserve">, que declara que </w:t>
      </w:r>
      <w:r w:rsidRPr="00AC1C14">
        <w:rPr>
          <w:rFonts w:ascii="Calibri" w:hAnsi="Calibri"/>
          <w:i/>
          <w:lang w:val="es-ES" w:eastAsia="es-ES"/>
        </w:rPr>
        <w:t>"la Constitución asegura a todas las personas la igual protección de la ley en el ejercicio de sus derechos. Toda persona tendrá derecho a la defensa jurídica en la forma que señala la ley</w:t>
      </w:r>
      <w:r w:rsidR="00577128" w:rsidRPr="00AC1C14">
        <w:rPr>
          <w:rFonts w:ascii="Calibri" w:hAnsi="Calibri"/>
          <w:i/>
          <w:lang w:val="es-ES" w:eastAsia="es-ES"/>
        </w:rPr>
        <w:t>”</w:t>
      </w:r>
      <w:r w:rsidRPr="00AC1C14">
        <w:rPr>
          <w:rFonts w:ascii="Calibri" w:hAnsi="Calibri"/>
          <w:i/>
          <w:lang w:val="es-ES" w:eastAsia="es-ES"/>
        </w:rPr>
        <w:t>.</w:t>
      </w:r>
    </w:p>
    <w:p w:rsidR="00DE0D5E" w:rsidRPr="00AC1C14" w:rsidRDefault="00E764BC" w:rsidP="006D01D8">
      <w:pPr>
        <w:pStyle w:val="NormalWeb"/>
        <w:spacing w:before="281" w:beforeAutospacing="0" w:after="281" w:afterAutospacing="0"/>
        <w:jc w:val="both"/>
        <w:rPr>
          <w:rFonts w:ascii="Calibri" w:hAnsi="Calibri"/>
        </w:rPr>
      </w:pPr>
      <w:r w:rsidRPr="00AC1C14">
        <w:rPr>
          <w:rFonts w:ascii="Calibri" w:hAnsi="Calibri"/>
        </w:rPr>
        <w:t>Comprende a</w:t>
      </w:r>
      <w:r w:rsidR="00DE0D5E" w:rsidRPr="00AC1C14">
        <w:rPr>
          <w:rFonts w:ascii="Calibri" w:hAnsi="Calibri"/>
        </w:rPr>
        <w:t xml:space="preserve">demás el otorgamiento de prácticas profesionales a egresados de </w:t>
      </w:r>
      <w:r w:rsidRPr="00AC1C14">
        <w:rPr>
          <w:rFonts w:ascii="Calibri" w:hAnsi="Calibri"/>
        </w:rPr>
        <w:t>D</w:t>
      </w:r>
      <w:r w:rsidR="00DE0D5E" w:rsidRPr="00AC1C14">
        <w:rPr>
          <w:rFonts w:ascii="Calibri" w:hAnsi="Calibri"/>
        </w:rPr>
        <w:t xml:space="preserve">erecho, postulantes a obtener el título de abogado, </w:t>
      </w:r>
      <w:r w:rsidRPr="00AC1C14">
        <w:rPr>
          <w:rFonts w:ascii="Calibri" w:hAnsi="Calibri"/>
        </w:rPr>
        <w:t xml:space="preserve">lo que </w:t>
      </w:r>
      <w:r w:rsidR="00DE0D5E" w:rsidRPr="00AC1C14">
        <w:rPr>
          <w:rFonts w:ascii="Calibri" w:hAnsi="Calibri"/>
        </w:rPr>
        <w:t xml:space="preserve">constituye otra de las misiones de esta </w:t>
      </w:r>
      <w:r w:rsidRPr="00AC1C14">
        <w:rPr>
          <w:rFonts w:ascii="Calibri" w:hAnsi="Calibri"/>
        </w:rPr>
        <w:t>I</w:t>
      </w:r>
      <w:r w:rsidR="00DE0D5E" w:rsidRPr="00AC1C14">
        <w:rPr>
          <w:rFonts w:ascii="Calibri" w:hAnsi="Calibri"/>
        </w:rPr>
        <w:t>nstitución</w:t>
      </w:r>
      <w:r w:rsidRPr="00AC1C14">
        <w:rPr>
          <w:rFonts w:ascii="Calibri" w:hAnsi="Calibri"/>
        </w:rPr>
        <w:t>. S</w:t>
      </w:r>
      <w:r w:rsidR="00DE0D5E" w:rsidRPr="00AC1C14">
        <w:rPr>
          <w:rFonts w:ascii="Calibri" w:hAnsi="Calibri"/>
        </w:rPr>
        <w:t>u consagración legal la encontramos en el artículo 523 Nº 5 del Código Orgánico de Tribunales</w:t>
      </w:r>
      <w:r w:rsidRPr="00AC1C14">
        <w:rPr>
          <w:rFonts w:ascii="Calibri" w:hAnsi="Calibri"/>
        </w:rPr>
        <w:t>,</w:t>
      </w:r>
      <w:r w:rsidR="00DE0D5E" w:rsidRPr="00AC1C14">
        <w:rPr>
          <w:rFonts w:ascii="Calibri" w:hAnsi="Calibri"/>
        </w:rPr>
        <w:t xml:space="preserve"> que establece como uno de los requisitos para obtener el título de abogado, el haber cumplido satisfactoriamente una práctica profesional por 6 meses en las Corporaciones de Asistencia Judicial.</w:t>
      </w:r>
      <w:r w:rsidRPr="00AC1C14">
        <w:rPr>
          <w:rFonts w:ascii="Calibri" w:hAnsi="Calibri"/>
        </w:rPr>
        <w:t xml:space="preserve"> </w:t>
      </w:r>
      <w:r w:rsidR="00DE0D5E" w:rsidRPr="00AC1C14">
        <w:rPr>
          <w:rFonts w:ascii="Calibri" w:hAnsi="Calibri"/>
        </w:rPr>
        <w:t>Los requisitos, formas y condiciones que deban cumplirse para aprobar esta práctica, están determinados en el Decreto Nº 265 de 1985, del Ministerio de Justicia.</w:t>
      </w:r>
    </w:p>
    <w:p w:rsidR="000768C1" w:rsidRPr="00AC1C14" w:rsidRDefault="000768C1" w:rsidP="006D01D8">
      <w:pPr>
        <w:jc w:val="both"/>
        <w:rPr>
          <w:rFonts w:ascii="Calibri" w:hAnsi="Calibri"/>
          <w:lang w:val="es-ES"/>
        </w:rPr>
      </w:pPr>
      <w:r w:rsidRPr="00AC1C14">
        <w:rPr>
          <w:rFonts w:ascii="Calibri" w:hAnsi="Calibri"/>
          <w:lang w:val="es-ES" w:eastAsia="es-ES"/>
        </w:rPr>
        <w:t xml:space="preserve">Dentro de los servicios que entrega </w:t>
      </w:r>
      <w:r w:rsidR="00E764BC" w:rsidRPr="00AC1C14">
        <w:rPr>
          <w:rFonts w:ascii="Calibri" w:hAnsi="Calibri"/>
          <w:lang w:val="es-ES" w:eastAsia="es-ES"/>
        </w:rPr>
        <w:t>esta I</w:t>
      </w:r>
      <w:r w:rsidRPr="00AC1C14">
        <w:rPr>
          <w:rFonts w:ascii="Calibri" w:hAnsi="Calibri"/>
          <w:lang w:val="es-ES" w:eastAsia="es-ES"/>
        </w:rPr>
        <w:t xml:space="preserve">nstitución </w:t>
      </w:r>
      <w:r w:rsidR="00E764BC" w:rsidRPr="00AC1C14">
        <w:rPr>
          <w:rFonts w:ascii="Calibri" w:hAnsi="Calibri"/>
          <w:lang w:val="es-ES" w:eastAsia="es-ES"/>
        </w:rPr>
        <w:t>se encuentra</w:t>
      </w:r>
      <w:r w:rsidRPr="00AC1C14">
        <w:rPr>
          <w:rFonts w:ascii="Calibri" w:hAnsi="Calibri"/>
          <w:lang w:val="es-ES" w:eastAsia="es-ES"/>
        </w:rPr>
        <w:t xml:space="preserve">: Orientación e Información, Asesoría </w:t>
      </w:r>
      <w:r w:rsidR="00577128" w:rsidRPr="00AC1C14">
        <w:rPr>
          <w:rFonts w:ascii="Calibri" w:hAnsi="Calibri"/>
          <w:lang w:val="es-ES" w:eastAsia="es-ES"/>
        </w:rPr>
        <w:t>y Patrocinio</w:t>
      </w:r>
      <w:r w:rsidRPr="00AC1C14">
        <w:rPr>
          <w:rFonts w:ascii="Calibri" w:hAnsi="Calibri"/>
          <w:lang w:val="es-ES" w:eastAsia="es-ES"/>
        </w:rPr>
        <w:t xml:space="preserve"> Judicial, Solución </w:t>
      </w:r>
      <w:r w:rsidR="00E764BC" w:rsidRPr="00AC1C14">
        <w:rPr>
          <w:rFonts w:ascii="Calibri" w:hAnsi="Calibri"/>
          <w:lang w:val="es-ES" w:eastAsia="es-ES"/>
        </w:rPr>
        <w:t>C</w:t>
      </w:r>
      <w:r w:rsidRPr="00AC1C14">
        <w:rPr>
          <w:rFonts w:ascii="Calibri" w:hAnsi="Calibri"/>
          <w:lang w:val="es-ES" w:eastAsia="es-ES"/>
        </w:rPr>
        <w:t>olaborat</w:t>
      </w:r>
      <w:r w:rsidR="002C770C" w:rsidRPr="00AC1C14">
        <w:rPr>
          <w:rFonts w:ascii="Calibri" w:hAnsi="Calibri"/>
          <w:lang w:val="es-ES" w:eastAsia="es-ES"/>
        </w:rPr>
        <w:t xml:space="preserve">iva de Conflictos, Prevención &amp; </w:t>
      </w:r>
      <w:r w:rsidRPr="00AC1C14">
        <w:rPr>
          <w:rFonts w:ascii="Calibri" w:hAnsi="Calibri"/>
          <w:lang w:val="es-ES" w:eastAsia="es-ES"/>
        </w:rPr>
        <w:t>Promoción de Derechos</w:t>
      </w:r>
      <w:r w:rsidR="00FC581A" w:rsidRPr="00AC1C14">
        <w:rPr>
          <w:rFonts w:ascii="Calibri" w:hAnsi="Calibri"/>
          <w:lang w:val="es-ES" w:eastAsia="es-ES"/>
        </w:rPr>
        <w:t xml:space="preserve"> y </w:t>
      </w:r>
      <w:r w:rsidR="002C770C" w:rsidRPr="00AC1C14">
        <w:rPr>
          <w:rFonts w:ascii="Calibri" w:hAnsi="Calibri"/>
          <w:lang w:val="es-ES" w:eastAsia="es-ES"/>
        </w:rPr>
        <w:t xml:space="preserve">la </w:t>
      </w:r>
      <w:r w:rsidR="00FC581A" w:rsidRPr="00AC1C14">
        <w:rPr>
          <w:rFonts w:ascii="Calibri" w:hAnsi="Calibri"/>
          <w:lang w:val="es-ES" w:eastAsia="es-ES"/>
        </w:rPr>
        <w:t xml:space="preserve">Atención Integral a </w:t>
      </w:r>
      <w:r w:rsidR="00E764BC" w:rsidRPr="00AC1C14">
        <w:rPr>
          <w:rFonts w:ascii="Calibri" w:hAnsi="Calibri"/>
          <w:lang w:val="es-ES" w:eastAsia="es-ES"/>
        </w:rPr>
        <w:t>V</w:t>
      </w:r>
      <w:r w:rsidR="00FC581A" w:rsidRPr="00AC1C14">
        <w:rPr>
          <w:rFonts w:ascii="Calibri" w:hAnsi="Calibri"/>
          <w:lang w:val="es-ES" w:eastAsia="es-ES"/>
        </w:rPr>
        <w:t>íctimas de Delitos Violentos.</w:t>
      </w:r>
    </w:p>
    <w:p w:rsidR="000768C1" w:rsidRPr="00AC1C14" w:rsidRDefault="000768C1" w:rsidP="000768C1">
      <w:pPr>
        <w:pStyle w:val="Style9"/>
        <w:widowControl/>
        <w:spacing w:line="240" w:lineRule="exact"/>
        <w:ind w:left="360"/>
        <w:rPr>
          <w:rFonts w:ascii="Calibri" w:hAnsi="Calibri"/>
        </w:rPr>
      </w:pPr>
    </w:p>
    <w:p w:rsidR="00FC581A" w:rsidRPr="00AC1C14" w:rsidRDefault="00FC581A" w:rsidP="006D01D8">
      <w:pPr>
        <w:pStyle w:val="Style9"/>
        <w:widowControl/>
        <w:spacing w:before="206" w:line="254" w:lineRule="exact"/>
        <w:rPr>
          <w:rStyle w:val="FontStyle40"/>
          <w:rFonts w:ascii="Calibri" w:hAnsi="Calibri"/>
          <w:i w:val="0"/>
          <w:sz w:val="24"/>
          <w:szCs w:val="24"/>
          <w:lang w:val="es-ES_tradnl" w:eastAsia="es-ES_tradnl"/>
        </w:rPr>
      </w:pPr>
      <w:r w:rsidRPr="00AC1C14">
        <w:rPr>
          <w:rStyle w:val="FontStyle40"/>
          <w:rFonts w:ascii="Calibri" w:hAnsi="Calibri"/>
          <w:i w:val="0"/>
          <w:sz w:val="24"/>
          <w:szCs w:val="24"/>
          <w:lang w:val="es-ES_tradnl" w:eastAsia="es-ES_tradnl"/>
        </w:rPr>
        <w:t>Aspectos generales del concurso</w:t>
      </w:r>
    </w:p>
    <w:p w:rsidR="000768C1" w:rsidRPr="00AC1C14" w:rsidRDefault="000768C1" w:rsidP="006D01D8">
      <w:pPr>
        <w:pStyle w:val="Style9"/>
        <w:widowControl/>
        <w:spacing w:before="206" w:line="254" w:lineRule="exact"/>
        <w:rPr>
          <w:rStyle w:val="FontStyle40"/>
          <w:rFonts w:ascii="Calibri" w:hAnsi="Calibri"/>
          <w:b w:val="0"/>
          <w:sz w:val="24"/>
          <w:szCs w:val="24"/>
          <w:lang w:val="es-ES_tradnl" w:eastAsia="es-ES_tradnl"/>
        </w:rPr>
      </w:pPr>
      <w:r w:rsidRPr="00AC1C14">
        <w:rPr>
          <w:rStyle w:val="FontStyle40"/>
          <w:rFonts w:ascii="Calibri" w:hAnsi="Calibri"/>
          <w:b w:val="0"/>
          <w:i w:val="0"/>
          <w:sz w:val="24"/>
          <w:szCs w:val="24"/>
          <w:lang w:val="es-ES_tradnl" w:eastAsia="es-ES_tradnl"/>
        </w:rPr>
        <w:t xml:space="preserve">En virtud de la necesidad de contar con un(a) </w:t>
      </w:r>
      <w:r w:rsidR="0036301F" w:rsidRPr="00AC1C14">
        <w:rPr>
          <w:rStyle w:val="FontStyle40"/>
          <w:rFonts w:ascii="Calibri" w:hAnsi="Calibri"/>
          <w:b w:val="0"/>
          <w:i w:val="0"/>
          <w:sz w:val="24"/>
          <w:szCs w:val="24"/>
          <w:lang w:val="es-ES_tradnl" w:eastAsia="es-ES_tradnl"/>
        </w:rPr>
        <w:t>Psicólogo</w:t>
      </w:r>
      <w:r w:rsidRPr="00AC1C14">
        <w:rPr>
          <w:rStyle w:val="FontStyle40"/>
          <w:rFonts w:ascii="Calibri" w:hAnsi="Calibri"/>
          <w:b w:val="0"/>
          <w:i w:val="0"/>
          <w:sz w:val="24"/>
          <w:szCs w:val="24"/>
          <w:lang w:val="es-ES_tradnl" w:eastAsia="es-ES_tradnl"/>
        </w:rPr>
        <w:t xml:space="preserve">(a) que ejerza labores en la ciudad de </w:t>
      </w:r>
      <w:r w:rsidR="00D44CCD" w:rsidRPr="00AC1C14">
        <w:rPr>
          <w:rStyle w:val="FontStyle40"/>
          <w:rFonts w:ascii="Calibri" w:hAnsi="Calibri"/>
          <w:b w:val="0"/>
          <w:i w:val="0"/>
          <w:sz w:val="24"/>
          <w:szCs w:val="24"/>
          <w:lang w:val="es-ES_tradnl" w:eastAsia="es-ES_tradnl"/>
        </w:rPr>
        <w:t>Iquique</w:t>
      </w:r>
      <w:r w:rsidRPr="00AC1C14">
        <w:rPr>
          <w:rStyle w:val="FontStyle40"/>
          <w:rFonts w:ascii="Calibri" w:hAnsi="Calibri"/>
          <w:b w:val="0"/>
          <w:i w:val="0"/>
          <w:sz w:val="24"/>
          <w:szCs w:val="24"/>
          <w:lang w:val="es-ES_tradnl" w:eastAsia="es-ES_tradnl"/>
        </w:rPr>
        <w:t xml:space="preserve">, </w:t>
      </w:r>
      <w:r w:rsidR="00C40C7A" w:rsidRPr="00AC1C14">
        <w:rPr>
          <w:rStyle w:val="FontStyle40"/>
          <w:rFonts w:ascii="Calibri" w:hAnsi="Calibri"/>
          <w:b w:val="0"/>
          <w:i w:val="0"/>
          <w:sz w:val="24"/>
          <w:szCs w:val="24"/>
          <w:lang w:val="es-ES_tradnl" w:eastAsia="es-ES_tradnl"/>
        </w:rPr>
        <w:t xml:space="preserve">y que </w:t>
      </w:r>
      <w:r w:rsidR="00E764BC" w:rsidRPr="00AC1C14">
        <w:rPr>
          <w:rStyle w:val="FontStyle40"/>
          <w:rFonts w:ascii="Calibri" w:hAnsi="Calibri"/>
          <w:b w:val="0"/>
          <w:i w:val="0"/>
          <w:sz w:val="24"/>
          <w:szCs w:val="24"/>
          <w:lang w:val="es-ES_tradnl" w:eastAsia="es-ES_tradnl"/>
        </w:rPr>
        <w:t>e</w:t>
      </w:r>
      <w:r w:rsidR="00781609" w:rsidRPr="00AC1C14">
        <w:rPr>
          <w:rStyle w:val="FontStyle40"/>
          <w:rFonts w:ascii="Calibri" w:hAnsi="Calibri"/>
          <w:b w:val="0"/>
          <w:i w:val="0"/>
          <w:sz w:val="24"/>
          <w:szCs w:val="24"/>
          <w:lang w:val="es-ES_tradnl" w:eastAsia="es-ES_tradnl"/>
        </w:rPr>
        <w:t>fect</w:t>
      </w:r>
      <w:r w:rsidR="0084429A" w:rsidRPr="00AC1C14">
        <w:rPr>
          <w:rStyle w:val="FontStyle40"/>
          <w:rFonts w:ascii="Calibri" w:hAnsi="Calibri"/>
          <w:b w:val="0"/>
          <w:i w:val="0"/>
          <w:sz w:val="24"/>
          <w:szCs w:val="24"/>
          <w:lang w:val="es-ES_tradnl" w:eastAsia="es-ES_tradnl"/>
        </w:rPr>
        <w:t>úe</w:t>
      </w:r>
      <w:r w:rsidR="00781609" w:rsidRPr="00AC1C14">
        <w:rPr>
          <w:rStyle w:val="FontStyle40"/>
          <w:rFonts w:ascii="Calibri" w:hAnsi="Calibri"/>
          <w:b w:val="0"/>
          <w:i w:val="0"/>
          <w:sz w:val="24"/>
          <w:szCs w:val="24"/>
          <w:lang w:val="es-ES_tradnl" w:eastAsia="es-ES_tradnl"/>
        </w:rPr>
        <w:t xml:space="preserve"> </w:t>
      </w:r>
      <w:r w:rsidRPr="00AC1C14">
        <w:rPr>
          <w:rStyle w:val="FontStyle40"/>
          <w:rFonts w:ascii="Calibri" w:hAnsi="Calibri"/>
          <w:b w:val="0"/>
          <w:i w:val="0"/>
          <w:sz w:val="24"/>
          <w:szCs w:val="24"/>
          <w:lang w:val="es-ES_tradnl" w:eastAsia="es-ES_tradnl"/>
        </w:rPr>
        <w:t>las funciones propias del cargo, se procede a llamar a concurso</w:t>
      </w:r>
      <w:r w:rsidR="00C33339">
        <w:rPr>
          <w:rStyle w:val="FontStyle40"/>
          <w:rFonts w:ascii="Calibri" w:hAnsi="Calibri"/>
          <w:b w:val="0"/>
          <w:i w:val="0"/>
          <w:sz w:val="24"/>
          <w:szCs w:val="24"/>
          <w:lang w:val="es-ES_tradnl" w:eastAsia="es-ES_tradnl"/>
        </w:rPr>
        <w:t xml:space="preserve"> </w:t>
      </w:r>
      <w:r w:rsidR="00C33339" w:rsidRPr="005B0CB7">
        <w:rPr>
          <w:rStyle w:val="FontStyle40"/>
          <w:rFonts w:ascii="Calibri" w:hAnsi="Calibri"/>
          <w:b w:val="0"/>
          <w:i w:val="0"/>
          <w:color w:val="auto"/>
          <w:sz w:val="24"/>
          <w:szCs w:val="24"/>
          <w:lang w:val="es-ES_tradnl" w:eastAsia="es-ES_tradnl"/>
        </w:rPr>
        <w:t>interno</w:t>
      </w:r>
      <w:r w:rsidRPr="005B0CB7">
        <w:rPr>
          <w:rStyle w:val="FontStyle40"/>
          <w:rFonts w:ascii="Calibri" w:hAnsi="Calibri"/>
          <w:b w:val="0"/>
          <w:i w:val="0"/>
          <w:color w:val="auto"/>
          <w:sz w:val="24"/>
          <w:szCs w:val="24"/>
          <w:lang w:val="es-ES_tradnl" w:eastAsia="es-ES_tradnl"/>
        </w:rPr>
        <w:t xml:space="preserve"> </w:t>
      </w:r>
      <w:r w:rsidRPr="00AC1C14">
        <w:rPr>
          <w:rStyle w:val="FontStyle40"/>
          <w:rFonts w:ascii="Calibri" w:hAnsi="Calibri"/>
          <w:b w:val="0"/>
          <w:i w:val="0"/>
          <w:sz w:val="24"/>
          <w:szCs w:val="24"/>
          <w:lang w:val="es-ES_tradnl" w:eastAsia="es-ES_tradnl"/>
        </w:rPr>
        <w:t xml:space="preserve">para proveer el cargo de </w:t>
      </w:r>
      <w:r w:rsidR="0036301F" w:rsidRPr="00AC1C14">
        <w:rPr>
          <w:rStyle w:val="FontStyle40"/>
          <w:rFonts w:ascii="Calibri" w:hAnsi="Calibri"/>
          <w:b w:val="0"/>
          <w:i w:val="0"/>
          <w:sz w:val="24"/>
          <w:szCs w:val="24"/>
          <w:lang w:val="es-ES_tradnl" w:eastAsia="es-ES_tradnl"/>
        </w:rPr>
        <w:t>Psicólogo</w:t>
      </w:r>
      <w:r w:rsidRPr="00AC1C14">
        <w:rPr>
          <w:rStyle w:val="FontStyle40"/>
          <w:rFonts w:ascii="Calibri" w:hAnsi="Calibri"/>
          <w:b w:val="0"/>
          <w:i w:val="0"/>
          <w:sz w:val="24"/>
          <w:szCs w:val="24"/>
          <w:lang w:val="es-ES_tradnl" w:eastAsia="es-ES_tradnl"/>
        </w:rPr>
        <w:t>(a) para el C</w:t>
      </w:r>
      <w:r w:rsidR="009F1432" w:rsidRPr="00AC1C14">
        <w:rPr>
          <w:rStyle w:val="FontStyle40"/>
          <w:rFonts w:ascii="Calibri" w:hAnsi="Calibri"/>
          <w:b w:val="0"/>
          <w:i w:val="0"/>
          <w:sz w:val="24"/>
          <w:szCs w:val="24"/>
          <w:lang w:val="es-ES_tradnl" w:eastAsia="es-ES_tradnl"/>
        </w:rPr>
        <w:t xml:space="preserve">entro de </w:t>
      </w:r>
      <w:r w:rsidR="0036301F" w:rsidRPr="00AC1C14">
        <w:rPr>
          <w:rStyle w:val="FontStyle40"/>
          <w:rFonts w:ascii="Calibri" w:hAnsi="Calibri"/>
          <w:b w:val="0"/>
          <w:i w:val="0"/>
          <w:sz w:val="24"/>
          <w:szCs w:val="24"/>
          <w:lang w:val="es-ES_tradnl" w:eastAsia="es-ES_tradnl"/>
        </w:rPr>
        <w:t>Atención</w:t>
      </w:r>
      <w:r w:rsidR="003C0ED8" w:rsidRPr="00AC1C14">
        <w:rPr>
          <w:rStyle w:val="FontStyle40"/>
          <w:rFonts w:ascii="Calibri" w:hAnsi="Calibri"/>
          <w:b w:val="0"/>
          <w:i w:val="0"/>
          <w:sz w:val="24"/>
          <w:szCs w:val="24"/>
          <w:lang w:val="es-ES_tradnl" w:eastAsia="es-ES_tradnl"/>
        </w:rPr>
        <w:t xml:space="preserve"> Integral</w:t>
      </w:r>
      <w:r w:rsidR="0036301F" w:rsidRPr="00AC1C14">
        <w:rPr>
          <w:rStyle w:val="FontStyle40"/>
          <w:rFonts w:ascii="Calibri" w:hAnsi="Calibri"/>
          <w:b w:val="0"/>
          <w:i w:val="0"/>
          <w:sz w:val="24"/>
          <w:szCs w:val="24"/>
          <w:lang w:val="es-ES_tradnl" w:eastAsia="es-ES_tradnl"/>
        </w:rPr>
        <w:t xml:space="preserve"> a Víctimas</w:t>
      </w:r>
      <w:r w:rsidR="009F1432" w:rsidRPr="00AC1C14">
        <w:rPr>
          <w:rStyle w:val="FontStyle40"/>
          <w:rFonts w:ascii="Calibri" w:hAnsi="Calibri"/>
          <w:b w:val="0"/>
          <w:i w:val="0"/>
          <w:sz w:val="24"/>
          <w:szCs w:val="24"/>
          <w:lang w:val="es-ES_tradnl" w:eastAsia="es-ES_tradnl"/>
        </w:rPr>
        <w:t xml:space="preserve"> de </w:t>
      </w:r>
      <w:r w:rsidR="00E764BC" w:rsidRPr="00AC1C14">
        <w:rPr>
          <w:rStyle w:val="FontStyle40"/>
          <w:rFonts w:ascii="Calibri" w:hAnsi="Calibri"/>
          <w:b w:val="0"/>
          <w:i w:val="0"/>
          <w:sz w:val="24"/>
          <w:szCs w:val="24"/>
          <w:lang w:val="es-ES_tradnl" w:eastAsia="es-ES_tradnl"/>
        </w:rPr>
        <w:t xml:space="preserve">Delitos Violentos de </w:t>
      </w:r>
      <w:r w:rsidR="000D32F5" w:rsidRPr="00AC1C14">
        <w:rPr>
          <w:rStyle w:val="FontStyle40"/>
          <w:rFonts w:ascii="Calibri" w:hAnsi="Calibri"/>
          <w:b w:val="0"/>
          <w:i w:val="0"/>
          <w:sz w:val="24"/>
          <w:szCs w:val="24"/>
          <w:lang w:val="es-ES_tradnl" w:eastAsia="es-ES_tradnl"/>
        </w:rPr>
        <w:t>Iquique</w:t>
      </w:r>
      <w:r w:rsidRPr="00AC1C14">
        <w:rPr>
          <w:rStyle w:val="FontStyle40"/>
          <w:rFonts w:ascii="Calibri" w:hAnsi="Calibri"/>
          <w:b w:val="0"/>
          <w:sz w:val="24"/>
          <w:szCs w:val="24"/>
          <w:lang w:val="es-ES_tradnl" w:eastAsia="es-ES_tradnl"/>
        </w:rPr>
        <w:t>.</w:t>
      </w:r>
    </w:p>
    <w:p w:rsidR="000768C1" w:rsidRPr="00AC1C14" w:rsidRDefault="000768C1"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0768C1" w:rsidRPr="00AC1C14" w:rsidRDefault="000768C1" w:rsidP="000768C1">
      <w:pPr>
        <w:pStyle w:val="Style14"/>
        <w:widowControl/>
        <w:spacing w:before="5"/>
        <w:jc w:val="left"/>
        <w:rPr>
          <w:rStyle w:val="FontStyle50"/>
          <w:rFonts w:ascii="Calibri" w:hAnsi="Calibri"/>
          <w:b w:val="0"/>
          <w:sz w:val="24"/>
          <w:szCs w:val="24"/>
          <w:lang w:val="es-ES_tradnl" w:eastAsia="es-ES_tradnl"/>
        </w:rPr>
      </w:pPr>
    </w:p>
    <w:p w:rsidR="000768C1" w:rsidRPr="00AC1C14" w:rsidRDefault="00396BE9" w:rsidP="006D01D8">
      <w:pPr>
        <w:pStyle w:val="Style14"/>
        <w:widowControl/>
        <w:spacing w:before="5"/>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1.- </w:t>
      </w:r>
      <w:r w:rsidR="00DE283D" w:rsidRPr="00AC1C14">
        <w:rPr>
          <w:rStyle w:val="FontStyle50"/>
          <w:rFonts w:ascii="Calibri" w:hAnsi="Calibri"/>
          <w:sz w:val="24"/>
          <w:szCs w:val="24"/>
          <w:lang w:val="es-ES_tradnl" w:eastAsia="es-ES_tradnl"/>
        </w:rPr>
        <w:t>CARACTERÍSTICAS DEL CARGO VACANTE</w:t>
      </w:r>
    </w:p>
    <w:p w:rsidR="000768C1" w:rsidRPr="00AC1C14" w:rsidRDefault="000768C1" w:rsidP="000768C1">
      <w:pPr>
        <w:pStyle w:val="Style12"/>
        <w:widowControl/>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Nombre del cargo</w:t>
      </w:r>
      <w:r w:rsidRPr="00AC1C14">
        <w:rPr>
          <w:rStyle w:val="FontStyle51"/>
          <w:rFonts w:ascii="Calibri" w:hAnsi="Calibri"/>
          <w:sz w:val="24"/>
          <w:szCs w:val="24"/>
          <w:lang w:val="es-ES_tradnl" w:eastAsia="es-ES_tradnl"/>
        </w:rPr>
        <w:tab/>
      </w:r>
      <w:r w:rsidRPr="00AC1C14">
        <w:rPr>
          <w:rStyle w:val="FontStyle51"/>
          <w:rFonts w:ascii="Calibri" w:hAnsi="Calibri"/>
          <w:sz w:val="24"/>
          <w:szCs w:val="24"/>
          <w:lang w:val="es-ES_tradnl" w:eastAsia="es-ES_tradnl"/>
        </w:rPr>
        <w:tab/>
        <w:t xml:space="preserve">: </w:t>
      </w:r>
      <w:r w:rsidR="0036301F" w:rsidRPr="00AC1C14">
        <w:rPr>
          <w:rStyle w:val="FontStyle51"/>
          <w:rFonts w:ascii="Calibri" w:hAnsi="Calibri"/>
          <w:sz w:val="24"/>
          <w:szCs w:val="24"/>
          <w:lang w:val="es-ES_tradnl" w:eastAsia="es-ES_tradnl"/>
        </w:rPr>
        <w:t>Psicólogo</w:t>
      </w:r>
      <w:r w:rsidRPr="00AC1C14">
        <w:rPr>
          <w:rStyle w:val="FontStyle51"/>
          <w:rFonts w:ascii="Calibri" w:hAnsi="Calibri"/>
          <w:sz w:val="24"/>
          <w:szCs w:val="24"/>
          <w:lang w:val="es-ES_tradnl" w:eastAsia="es-ES_tradnl"/>
        </w:rPr>
        <w:t>/a.</w:t>
      </w:r>
    </w:p>
    <w:p w:rsidR="000768C1" w:rsidRPr="00AC1C14" w:rsidRDefault="000768C1" w:rsidP="000768C1">
      <w:pPr>
        <w:pStyle w:val="Style12"/>
        <w:widowControl/>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Estamento </w:t>
      </w:r>
      <w:r w:rsidRPr="00AC1C14">
        <w:rPr>
          <w:rStyle w:val="FontStyle51"/>
          <w:rFonts w:ascii="Calibri" w:hAnsi="Calibri"/>
          <w:sz w:val="24"/>
          <w:szCs w:val="24"/>
          <w:lang w:val="es-ES_tradnl" w:eastAsia="es-ES_tradnl"/>
        </w:rPr>
        <w:tab/>
      </w:r>
      <w:r w:rsidRPr="00AC1C14">
        <w:rPr>
          <w:rStyle w:val="FontStyle51"/>
          <w:rFonts w:ascii="Calibri" w:hAnsi="Calibri"/>
          <w:sz w:val="24"/>
          <w:szCs w:val="24"/>
          <w:lang w:val="es-ES_tradnl" w:eastAsia="es-ES_tradnl"/>
        </w:rPr>
        <w:tab/>
      </w:r>
      <w:r w:rsidRPr="00AC1C14">
        <w:rPr>
          <w:rStyle w:val="FontStyle51"/>
          <w:rFonts w:ascii="Calibri" w:hAnsi="Calibri"/>
          <w:sz w:val="24"/>
          <w:szCs w:val="24"/>
          <w:lang w:val="es-ES_tradnl" w:eastAsia="es-ES_tradnl"/>
        </w:rPr>
        <w:tab/>
        <w:t>: Profesional.</w:t>
      </w:r>
    </w:p>
    <w:p w:rsidR="000768C1" w:rsidRPr="00AC1C14" w:rsidRDefault="000768C1" w:rsidP="000768C1">
      <w:pPr>
        <w:pStyle w:val="Style12"/>
        <w:widowControl/>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Título profesional</w:t>
      </w:r>
      <w:r w:rsidRPr="00AC1C14">
        <w:rPr>
          <w:rStyle w:val="FontStyle51"/>
          <w:rFonts w:ascii="Calibri" w:hAnsi="Calibri"/>
          <w:sz w:val="24"/>
          <w:szCs w:val="24"/>
          <w:lang w:val="es-ES_tradnl" w:eastAsia="es-ES_tradnl"/>
        </w:rPr>
        <w:tab/>
      </w:r>
      <w:r w:rsidRPr="00AC1C14">
        <w:rPr>
          <w:rStyle w:val="FontStyle51"/>
          <w:rFonts w:ascii="Calibri" w:hAnsi="Calibri"/>
          <w:sz w:val="24"/>
          <w:szCs w:val="24"/>
          <w:lang w:val="es-ES_tradnl" w:eastAsia="es-ES_tradnl"/>
        </w:rPr>
        <w:tab/>
        <w:t xml:space="preserve">: </w:t>
      </w:r>
      <w:r w:rsidR="0036301F" w:rsidRPr="00AC1C14">
        <w:rPr>
          <w:rStyle w:val="FontStyle51"/>
          <w:rFonts w:ascii="Calibri" w:hAnsi="Calibri"/>
          <w:sz w:val="24"/>
          <w:szCs w:val="24"/>
          <w:lang w:val="es-ES_tradnl" w:eastAsia="es-ES_tradnl"/>
        </w:rPr>
        <w:t>Psicólogo</w:t>
      </w:r>
      <w:r w:rsidRPr="00AC1C14">
        <w:rPr>
          <w:rStyle w:val="FontStyle51"/>
          <w:rFonts w:ascii="Calibri" w:hAnsi="Calibri"/>
          <w:sz w:val="24"/>
          <w:szCs w:val="24"/>
          <w:lang w:val="es-ES_tradnl" w:eastAsia="es-ES_tradnl"/>
        </w:rPr>
        <w:t>/a.</w:t>
      </w:r>
    </w:p>
    <w:p w:rsidR="000768C1" w:rsidRPr="00AC1C14" w:rsidRDefault="000768C1" w:rsidP="00581CAD">
      <w:pPr>
        <w:pStyle w:val="Style12"/>
        <w:widowControl/>
        <w:spacing w:line="437" w:lineRule="exact"/>
        <w:ind w:left="3544" w:hanging="2835"/>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Lugar de desempeño </w:t>
      </w:r>
      <w:r w:rsidRPr="00AC1C14">
        <w:rPr>
          <w:rStyle w:val="FontStyle51"/>
          <w:rFonts w:ascii="Calibri" w:hAnsi="Calibri"/>
          <w:sz w:val="24"/>
          <w:szCs w:val="24"/>
          <w:lang w:val="es-ES_tradnl" w:eastAsia="es-ES_tradnl"/>
        </w:rPr>
        <w:tab/>
        <w:t xml:space="preserve">: </w:t>
      </w:r>
      <w:r w:rsidR="0036301F" w:rsidRPr="00AC1C14">
        <w:rPr>
          <w:rStyle w:val="FontStyle40"/>
          <w:rFonts w:ascii="Calibri" w:hAnsi="Calibri"/>
          <w:b w:val="0"/>
          <w:i w:val="0"/>
          <w:sz w:val="24"/>
          <w:szCs w:val="24"/>
          <w:lang w:val="es-ES_tradnl" w:eastAsia="es-ES_tradnl"/>
        </w:rPr>
        <w:t xml:space="preserve">Centro de Atención </w:t>
      </w:r>
      <w:r w:rsidR="00577128" w:rsidRPr="00AC1C14">
        <w:rPr>
          <w:rStyle w:val="FontStyle40"/>
          <w:rFonts w:ascii="Calibri" w:hAnsi="Calibri"/>
          <w:b w:val="0"/>
          <w:i w:val="0"/>
          <w:sz w:val="24"/>
          <w:szCs w:val="24"/>
          <w:lang w:val="es-ES_tradnl" w:eastAsia="es-ES_tradnl"/>
        </w:rPr>
        <w:t xml:space="preserve">Integral </w:t>
      </w:r>
      <w:r w:rsidR="0036301F" w:rsidRPr="00AC1C14">
        <w:rPr>
          <w:rStyle w:val="FontStyle40"/>
          <w:rFonts w:ascii="Calibri" w:hAnsi="Calibri"/>
          <w:b w:val="0"/>
          <w:i w:val="0"/>
          <w:sz w:val="24"/>
          <w:szCs w:val="24"/>
          <w:lang w:val="es-ES_tradnl" w:eastAsia="es-ES_tradnl"/>
        </w:rPr>
        <w:t xml:space="preserve">a Víctimas </w:t>
      </w:r>
      <w:r w:rsidR="00E764BC" w:rsidRPr="00AC1C14">
        <w:rPr>
          <w:rStyle w:val="FontStyle40"/>
          <w:rFonts w:ascii="Calibri" w:hAnsi="Calibri"/>
          <w:b w:val="0"/>
          <w:i w:val="0"/>
          <w:sz w:val="24"/>
          <w:szCs w:val="24"/>
          <w:lang w:val="es-ES_tradnl" w:eastAsia="es-ES_tradnl"/>
        </w:rPr>
        <w:t xml:space="preserve">de </w:t>
      </w:r>
      <w:r w:rsidR="00577128" w:rsidRPr="00AC1C14">
        <w:rPr>
          <w:rStyle w:val="FontStyle40"/>
          <w:rFonts w:ascii="Calibri" w:hAnsi="Calibri"/>
          <w:b w:val="0"/>
          <w:i w:val="0"/>
          <w:sz w:val="24"/>
          <w:szCs w:val="24"/>
          <w:lang w:val="es-ES_tradnl" w:eastAsia="es-ES_tradnl"/>
        </w:rPr>
        <w:t>Delitos Violentos de</w:t>
      </w:r>
      <w:r w:rsidR="00C5165E" w:rsidRPr="00AC1C14">
        <w:rPr>
          <w:rStyle w:val="FontStyle40"/>
          <w:rFonts w:ascii="Calibri" w:hAnsi="Calibri"/>
          <w:b w:val="0"/>
          <w:i w:val="0"/>
          <w:sz w:val="24"/>
          <w:szCs w:val="24"/>
          <w:lang w:val="es-ES_tradnl" w:eastAsia="es-ES_tradnl"/>
        </w:rPr>
        <w:t xml:space="preserve"> </w:t>
      </w:r>
      <w:r w:rsidR="0036301F" w:rsidRPr="00AC1C14">
        <w:rPr>
          <w:rStyle w:val="FontStyle40"/>
          <w:rFonts w:ascii="Calibri" w:hAnsi="Calibri"/>
          <w:b w:val="0"/>
          <w:i w:val="0"/>
          <w:sz w:val="24"/>
          <w:szCs w:val="24"/>
          <w:lang w:val="es-ES_tradnl" w:eastAsia="es-ES_tradnl"/>
        </w:rPr>
        <w:t>Iquique</w:t>
      </w:r>
      <w:r w:rsidR="0036301F" w:rsidRPr="00AC1C14">
        <w:rPr>
          <w:rStyle w:val="FontStyle40"/>
          <w:rFonts w:ascii="Calibri" w:hAnsi="Calibri"/>
          <w:b w:val="0"/>
          <w:sz w:val="24"/>
          <w:szCs w:val="24"/>
          <w:lang w:val="es-ES_tradnl" w:eastAsia="es-ES_tradnl"/>
        </w:rPr>
        <w:t>.</w:t>
      </w:r>
    </w:p>
    <w:p w:rsidR="000768C1" w:rsidRPr="00AC1C14" w:rsidRDefault="000768C1" w:rsidP="000768C1">
      <w:pPr>
        <w:pStyle w:val="Style12"/>
        <w:widowControl/>
        <w:spacing w:line="437" w:lineRule="exact"/>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Nº de vacantes</w:t>
      </w:r>
      <w:r w:rsidRPr="00AC1C14">
        <w:rPr>
          <w:rStyle w:val="FontStyle51"/>
          <w:rFonts w:ascii="Calibri" w:hAnsi="Calibri"/>
          <w:sz w:val="24"/>
          <w:szCs w:val="24"/>
          <w:lang w:val="es-ES_tradnl" w:eastAsia="es-ES_tradnl"/>
        </w:rPr>
        <w:tab/>
      </w:r>
      <w:r w:rsidRPr="00AC1C14">
        <w:rPr>
          <w:rStyle w:val="FontStyle51"/>
          <w:rFonts w:ascii="Calibri" w:hAnsi="Calibri"/>
          <w:sz w:val="24"/>
          <w:szCs w:val="24"/>
          <w:lang w:val="es-ES_tradnl" w:eastAsia="es-ES_tradnl"/>
        </w:rPr>
        <w:tab/>
        <w:t>: 1.</w:t>
      </w:r>
    </w:p>
    <w:p w:rsidR="000768C1" w:rsidRPr="00AC1C14" w:rsidRDefault="000768C1" w:rsidP="000768C1">
      <w:pPr>
        <w:pStyle w:val="Style12"/>
        <w:widowControl/>
        <w:spacing w:before="72" w:line="432" w:lineRule="exact"/>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Tipo de Concurso</w:t>
      </w:r>
      <w:r w:rsidRPr="00AC1C14">
        <w:rPr>
          <w:rStyle w:val="FontStyle51"/>
          <w:rFonts w:ascii="Calibri" w:hAnsi="Calibri"/>
          <w:sz w:val="24"/>
          <w:szCs w:val="24"/>
          <w:lang w:val="es-ES_tradnl" w:eastAsia="es-ES_tradnl"/>
        </w:rPr>
        <w:tab/>
      </w:r>
      <w:r w:rsidRPr="00AC1C14">
        <w:rPr>
          <w:rStyle w:val="FontStyle51"/>
          <w:rFonts w:ascii="Calibri" w:hAnsi="Calibri"/>
          <w:sz w:val="24"/>
          <w:szCs w:val="24"/>
          <w:lang w:val="es-ES_tradnl" w:eastAsia="es-ES_tradnl"/>
        </w:rPr>
        <w:tab/>
        <w:t xml:space="preserve">: </w:t>
      </w:r>
      <w:r w:rsidR="004A2783" w:rsidRPr="005B0CB7">
        <w:rPr>
          <w:rStyle w:val="FontStyle51"/>
          <w:rFonts w:ascii="Calibri" w:hAnsi="Calibri"/>
          <w:color w:val="auto"/>
          <w:sz w:val="24"/>
          <w:szCs w:val="24"/>
          <w:lang w:val="es-ES_tradnl" w:eastAsia="es-ES_tradnl"/>
        </w:rPr>
        <w:t>Interno</w:t>
      </w:r>
      <w:r w:rsidRPr="005B0CB7">
        <w:rPr>
          <w:rStyle w:val="FontStyle51"/>
          <w:rFonts w:ascii="Calibri" w:hAnsi="Calibri"/>
          <w:color w:val="auto"/>
          <w:sz w:val="24"/>
          <w:szCs w:val="24"/>
          <w:lang w:val="es-ES_tradnl" w:eastAsia="es-ES_tradnl"/>
        </w:rPr>
        <w:t>.</w:t>
      </w:r>
    </w:p>
    <w:p w:rsidR="000768C1" w:rsidRPr="00AC1C14" w:rsidRDefault="000768C1" w:rsidP="000768C1">
      <w:pPr>
        <w:pStyle w:val="Style12"/>
        <w:widowControl/>
        <w:spacing w:before="72" w:line="432" w:lineRule="exact"/>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Número de Horas </w:t>
      </w:r>
      <w:r w:rsidRPr="00AC1C14">
        <w:rPr>
          <w:rStyle w:val="FontStyle51"/>
          <w:rFonts w:ascii="Calibri" w:hAnsi="Calibri"/>
          <w:sz w:val="24"/>
          <w:szCs w:val="24"/>
          <w:lang w:val="es-ES_tradnl" w:eastAsia="es-ES_tradnl"/>
        </w:rPr>
        <w:tab/>
      </w:r>
      <w:r w:rsidRPr="00AC1C14">
        <w:rPr>
          <w:rStyle w:val="FontStyle51"/>
          <w:rFonts w:ascii="Calibri" w:hAnsi="Calibri"/>
          <w:sz w:val="24"/>
          <w:szCs w:val="24"/>
          <w:lang w:val="es-ES_tradnl" w:eastAsia="es-ES_tradnl"/>
        </w:rPr>
        <w:tab/>
        <w:t xml:space="preserve">: </w:t>
      </w:r>
      <w:r w:rsidR="002402E3" w:rsidRPr="00AC1C14">
        <w:rPr>
          <w:rStyle w:val="FontStyle51"/>
          <w:rFonts w:ascii="Calibri" w:hAnsi="Calibri"/>
          <w:sz w:val="24"/>
          <w:szCs w:val="24"/>
          <w:lang w:val="es-ES_tradnl" w:eastAsia="es-ES_tradnl"/>
        </w:rPr>
        <w:t xml:space="preserve">100 </w:t>
      </w:r>
      <w:r w:rsidR="00581CAD" w:rsidRPr="00AC1C14">
        <w:rPr>
          <w:rStyle w:val="FontStyle51"/>
          <w:rFonts w:ascii="Calibri" w:hAnsi="Calibri"/>
          <w:sz w:val="24"/>
          <w:szCs w:val="24"/>
          <w:lang w:val="es-ES_tradnl" w:eastAsia="es-ES_tradnl"/>
        </w:rPr>
        <w:t>h</w:t>
      </w:r>
      <w:r w:rsidR="00E812E4" w:rsidRPr="00AC1C14">
        <w:rPr>
          <w:rStyle w:val="FontStyle33"/>
          <w:rFonts w:ascii="Calibri" w:hAnsi="Calibri"/>
          <w:sz w:val="24"/>
          <w:szCs w:val="24"/>
          <w:lang w:val="es-ES_tradnl" w:eastAsia="es-ES_tradnl"/>
        </w:rPr>
        <w:t xml:space="preserve">oras </w:t>
      </w:r>
      <w:r w:rsidR="002402E3" w:rsidRPr="00AC1C14">
        <w:rPr>
          <w:rStyle w:val="FontStyle33"/>
          <w:rFonts w:ascii="Calibri" w:hAnsi="Calibri"/>
          <w:sz w:val="24"/>
          <w:szCs w:val="24"/>
          <w:lang w:val="es-ES_tradnl" w:eastAsia="es-ES_tradnl"/>
        </w:rPr>
        <w:t>mensuales</w:t>
      </w:r>
      <w:r w:rsidR="00C66EAE" w:rsidRPr="00AC1C14">
        <w:rPr>
          <w:rStyle w:val="FontStyle33"/>
          <w:rFonts w:ascii="Calibri" w:hAnsi="Calibri"/>
          <w:sz w:val="24"/>
          <w:szCs w:val="24"/>
          <w:lang w:val="es-ES_tradnl" w:eastAsia="es-ES_tradnl"/>
        </w:rPr>
        <w:t>.</w:t>
      </w:r>
    </w:p>
    <w:p w:rsidR="005B0CB7" w:rsidRPr="005B0CB7" w:rsidRDefault="000768C1" w:rsidP="005B0CB7">
      <w:pPr>
        <w:pStyle w:val="Style12"/>
        <w:widowControl/>
        <w:spacing w:before="72" w:line="432" w:lineRule="exact"/>
        <w:ind w:left="709"/>
      </w:pPr>
      <w:r w:rsidRPr="00AC1C14">
        <w:rPr>
          <w:rStyle w:val="FontStyle51"/>
          <w:rFonts w:ascii="Calibri" w:hAnsi="Calibri"/>
          <w:sz w:val="24"/>
          <w:szCs w:val="24"/>
          <w:lang w:val="es-ES_tradnl" w:eastAsia="es-ES_tradnl"/>
        </w:rPr>
        <w:t xml:space="preserve">Modalidad contractual </w:t>
      </w:r>
      <w:r w:rsidRPr="00AC1C14">
        <w:rPr>
          <w:rStyle w:val="FontStyle51"/>
          <w:rFonts w:ascii="Calibri" w:hAnsi="Calibri"/>
          <w:sz w:val="24"/>
          <w:szCs w:val="24"/>
          <w:lang w:val="es-ES_tradnl" w:eastAsia="es-ES_tradnl"/>
        </w:rPr>
        <w:tab/>
        <w:t xml:space="preserve">: </w:t>
      </w:r>
      <w:r w:rsidR="005B0CB7" w:rsidRPr="005B0CB7">
        <w:t xml:space="preserve">Modificación Contractual, con otras funciones,          </w:t>
      </w:r>
    </w:p>
    <w:p w:rsidR="005B0CB7" w:rsidRPr="005B0CB7" w:rsidRDefault="005B0CB7" w:rsidP="005B0CB7">
      <w:pPr>
        <w:pStyle w:val="Style12"/>
        <w:widowControl/>
        <w:spacing w:before="72" w:line="432" w:lineRule="exact"/>
        <w:ind w:left="709"/>
      </w:pPr>
      <w:r w:rsidRPr="005B0CB7">
        <w:t xml:space="preserve">                                                         remuneraciones  y unidad.   (Ver nota 1).</w:t>
      </w:r>
    </w:p>
    <w:p w:rsidR="000768C1" w:rsidRPr="00AC1C14" w:rsidRDefault="000768C1" w:rsidP="005B0CB7">
      <w:pPr>
        <w:pStyle w:val="Style12"/>
        <w:widowControl/>
        <w:spacing w:before="72" w:line="432" w:lineRule="exact"/>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Ciudad de desempeño</w:t>
      </w:r>
      <w:r w:rsidRPr="00AC1C14">
        <w:rPr>
          <w:rStyle w:val="FontStyle51"/>
          <w:rFonts w:ascii="Calibri" w:hAnsi="Calibri"/>
          <w:sz w:val="24"/>
          <w:szCs w:val="24"/>
          <w:lang w:val="es-ES_tradnl" w:eastAsia="es-ES_tradnl"/>
        </w:rPr>
        <w:tab/>
        <w:t xml:space="preserve">: </w:t>
      </w:r>
      <w:r w:rsidR="000D32F5" w:rsidRPr="00AC1C14">
        <w:rPr>
          <w:rStyle w:val="FontStyle51"/>
          <w:rFonts w:ascii="Calibri" w:hAnsi="Calibri"/>
          <w:sz w:val="24"/>
          <w:szCs w:val="24"/>
          <w:lang w:val="es-ES_tradnl" w:eastAsia="es-ES_tradnl"/>
        </w:rPr>
        <w:t>Iquique</w:t>
      </w:r>
      <w:r w:rsidRPr="00AC1C14">
        <w:rPr>
          <w:rStyle w:val="FontStyle51"/>
          <w:rFonts w:ascii="Calibri" w:hAnsi="Calibri"/>
          <w:sz w:val="24"/>
          <w:szCs w:val="24"/>
          <w:lang w:val="es-ES_tradnl" w:eastAsia="es-ES_tradnl"/>
        </w:rPr>
        <w:t>.</w:t>
      </w:r>
    </w:p>
    <w:p w:rsidR="003C0ED8" w:rsidRPr="00AC1C14" w:rsidRDefault="00E812E4" w:rsidP="00824DE3">
      <w:pPr>
        <w:pStyle w:val="Style10"/>
        <w:widowControl/>
        <w:tabs>
          <w:tab w:val="left" w:pos="144"/>
        </w:tabs>
        <w:spacing w:line="432" w:lineRule="exact"/>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Sueldo Base Mensual</w:t>
      </w:r>
      <w:r w:rsidRPr="00AC1C14">
        <w:rPr>
          <w:rStyle w:val="FontStyle51"/>
          <w:rFonts w:ascii="Calibri" w:hAnsi="Calibri"/>
          <w:sz w:val="24"/>
          <w:szCs w:val="24"/>
          <w:lang w:val="es-ES_tradnl" w:eastAsia="es-ES_tradnl"/>
        </w:rPr>
        <w:tab/>
      </w:r>
      <w:r w:rsidR="004A2783">
        <w:rPr>
          <w:rStyle w:val="FontStyle51"/>
          <w:rFonts w:ascii="Calibri" w:hAnsi="Calibri"/>
          <w:sz w:val="24"/>
          <w:szCs w:val="24"/>
          <w:lang w:val="es-ES_tradnl" w:eastAsia="es-ES_tradnl"/>
        </w:rPr>
        <w:t xml:space="preserve">             </w:t>
      </w:r>
      <w:r w:rsidR="000768C1" w:rsidRPr="00AC1C14">
        <w:rPr>
          <w:rStyle w:val="FontStyle51"/>
          <w:rFonts w:ascii="Calibri" w:hAnsi="Calibri"/>
          <w:sz w:val="24"/>
          <w:szCs w:val="24"/>
          <w:lang w:val="es-ES_tradnl" w:eastAsia="es-ES_tradnl"/>
        </w:rPr>
        <w:t>:</w:t>
      </w:r>
      <w:r w:rsidR="004A2783">
        <w:rPr>
          <w:rStyle w:val="FontStyle51"/>
          <w:rFonts w:ascii="Calibri" w:hAnsi="Calibri"/>
          <w:sz w:val="24"/>
          <w:szCs w:val="24"/>
          <w:lang w:val="es-ES_tradnl" w:eastAsia="es-ES_tradnl"/>
        </w:rPr>
        <w:t xml:space="preserve"> </w:t>
      </w:r>
      <w:r w:rsidRPr="00AC1C14">
        <w:rPr>
          <w:rStyle w:val="FontStyle51"/>
          <w:rFonts w:ascii="Calibri" w:hAnsi="Calibri"/>
          <w:sz w:val="24"/>
          <w:szCs w:val="24"/>
          <w:lang w:val="es-ES_tradnl" w:eastAsia="es-ES_tradnl"/>
        </w:rPr>
        <w:t xml:space="preserve">$ </w:t>
      </w:r>
      <w:r w:rsidR="000D32F5" w:rsidRPr="00AC1C14">
        <w:rPr>
          <w:rStyle w:val="FontStyle51"/>
          <w:rFonts w:ascii="Calibri" w:hAnsi="Calibri"/>
          <w:sz w:val="24"/>
          <w:szCs w:val="24"/>
          <w:lang w:val="es-ES_tradnl" w:eastAsia="es-ES_tradnl"/>
        </w:rPr>
        <w:t>1.</w:t>
      </w:r>
      <w:r w:rsidR="002402E3" w:rsidRPr="00AC1C14">
        <w:rPr>
          <w:rStyle w:val="FontStyle51"/>
          <w:rFonts w:ascii="Calibri" w:hAnsi="Calibri"/>
          <w:sz w:val="24"/>
          <w:szCs w:val="24"/>
          <w:lang w:val="es-ES_tradnl" w:eastAsia="es-ES_tradnl"/>
        </w:rPr>
        <w:t>043.</w:t>
      </w:r>
      <w:r w:rsidR="0036301F" w:rsidRPr="00AC1C14">
        <w:rPr>
          <w:rStyle w:val="FontStyle51"/>
          <w:rFonts w:ascii="Calibri" w:hAnsi="Calibri"/>
          <w:sz w:val="24"/>
          <w:szCs w:val="24"/>
          <w:lang w:val="es-ES_tradnl" w:eastAsia="es-ES_tradnl"/>
        </w:rPr>
        <w:t>125</w:t>
      </w:r>
      <w:r w:rsidRPr="00AC1C14">
        <w:rPr>
          <w:rStyle w:val="FontStyle51"/>
          <w:rFonts w:ascii="Calibri" w:hAnsi="Calibri"/>
          <w:sz w:val="24"/>
          <w:szCs w:val="24"/>
          <w:lang w:val="es-ES_tradnl" w:eastAsia="es-ES_tradnl"/>
        </w:rPr>
        <w:t>.-</w:t>
      </w:r>
      <w:r w:rsidR="00A70EC5" w:rsidRPr="00AC1C14">
        <w:rPr>
          <w:rStyle w:val="FontStyle51"/>
          <w:rFonts w:ascii="Calibri" w:hAnsi="Calibri"/>
          <w:sz w:val="24"/>
          <w:szCs w:val="24"/>
          <w:lang w:val="es-ES_tradnl" w:eastAsia="es-ES_tradnl"/>
        </w:rPr>
        <w:t xml:space="preserve"> Má</w:t>
      </w:r>
      <w:r w:rsidR="000768C1" w:rsidRPr="00AC1C14">
        <w:rPr>
          <w:rStyle w:val="FontStyle51"/>
          <w:rFonts w:ascii="Calibri" w:hAnsi="Calibri"/>
          <w:sz w:val="24"/>
          <w:szCs w:val="24"/>
          <w:lang w:val="es-ES_tradnl" w:eastAsia="es-ES_tradnl"/>
        </w:rPr>
        <w:t>s bonos</w:t>
      </w:r>
      <w:r w:rsidR="00DE283D" w:rsidRPr="00AC1C14">
        <w:rPr>
          <w:rStyle w:val="FontStyle51"/>
          <w:rFonts w:ascii="Calibri" w:hAnsi="Calibri"/>
          <w:sz w:val="24"/>
          <w:szCs w:val="24"/>
          <w:lang w:val="es-ES_tradnl" w:eastAsia="es-ES_tradnl"/>
        </w:rPr>
        <w:t>.</w:t>
      </w:r>
      <w:r w:rsidR="000768C1" w:rsidRPr="00AC1C14">
        <w:rPr>
          <w:rStyle w:val="FontStyle51"/>
          <w:rFonts w:ascii="Calibri" w:hAnsi="Calibri"/>
          <w:sz w:val="24"/>
          <w:szCs w:val="24"/>
          <w:lang w:val="es-ES_tradnl" w:eastAsia="es-ES_tradnl"/>
        </w:rPr>
        <w:t xml:space="preserve"> (ver nota</w:t>
      </w:r>
      <w:r w:rsidR="00DE283D" w:rsidRPr="00AC1C14">
        <w:rPr>
          <w:rStyle w:val="FontStyle51"/>
          <w:rFonts w:ascii="Calibri" w:hAnsi="Calibri"/>
          <w:sz w:val="24"/>
          <w:szCs w:val="24"/>
          <w:lang w:val="es-ES_tradnl" w:eastAsia="es-ES_tradnl"/>
        </w:rPr>
        <w:t xml:space="preserve"> 2)</w:t>
      </w:r>
    </w:p>
    <w:p w:rsidR="004A2783" w:rsidRDefault="000768C1" w:rsidP="00824DE3">
      <w:pPr>
        <w:pStyle w:val="Style10"/>
        <w:widowControl/>
        <w:tabs>
          <w:tab w:val="left" w:pos="144"/>
        </w:tabs>
        <w:spacing w:line="432" w:lineRule="exact"/>
        <w:ind w:left="709"/>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Dependencia Jerárquica</w:t>
      </w:r>
      <w:r w:rsidRPr="00AC1C14">
        <w:rPr>
          <w:rStyle w:val="FontStyle51"/>
          <w:rFonts w:ascii="Calibri" w:hAnsi="Calibri"/>
          <w:sz w:val="24"/>
          <w:szCs w:val="24"/>
          <w:lang w:val="es-ES_tradnl" w:eastAsia="es-ES_tradnl"/>
        </w:rPr>
        <w:tab/>
        <w:t xml:space="preserve">: </w:t>
      </w:r>
      <w:r w:rsidR="00581CAD" w:rsidRPr="00AC1C14">
        <w:rPr>
          <w:rStyle w:val="FontStyle51"/>
          <w:rFonts w:ascii="Calibri" w:hAnsi="Calibri"/>
          <w:sz w:val="24"/>
          <w:szCs w:val="24"/>
          <w:lang w:val="es-ES_tradnl" w:eastAsia="es-ES_tradnl"/>
        </w:rPr>
        <w:t>Coordinador</w:t>
      </w:r>
      <w:r w:rsidR="003C0ED8" w:rsidRPr="00AC1C14">
        <w:rPr>
          <w:rStyle w:val="FontStyle51"/>
          <w:rFonts w:ascii="Calibri" w:hAnsi="Calibri"/>
          <w:sz w:val="24"/>
          <w:szCs w:val="24"/>
          <w:lang w:val="es-ES_tradnl" w:eastAsia="es-ES_tradnl"/>
        </w:rPr>
        <w:t>a</w:t>
      </w:r>
      <w:r w:rsidR="00581CAD" w:rsidRPr="00AC1C14">
        <w:rPr>
          <w:rStyle w:val="FontStyle51"/>
          <w:rFonts w:ascii="Calibri" w:hAnsi="Calibri"/>
          <w:sz w:val="24"/>
          <w:szCs w:val="24"/>
          <w:lang w:val="es-ES_tradnl" w:eastAsia="es-ES_tradnl"/>
        </w:rPr>
        <w:t xml:space="preserve"> </w:t>
      </w:r>
      <w:r w:rsidRPr="00AC1C14">
        <w:rPr>
          <w:rStyle w:val="FontStyle51"/>
          <w:rFonts w:ascii="Calibri" w:hAnsi="Calibri"/>
          <w:sz w:val="24"/>
          <w:szCs w:val="24"/>
          <w:lang w:val="es-ES_tradnl" w:eastAsia="es-ES_tradnl"/>
        </w:rPr>
        <w:t>C</w:t>
      </w:r>
      <w:r w:rsidR="00151F50" w:rsidRPr="00AC1C14">
        <w:rPr>
          <w:rStyle w:val="FontStyle51"/>
          <w:rFonts w:ascii="Calibri" w:hAnsi="Calibri"/>
          <w:sz w:val="24"/>
          <w:szCs w:val="24"/>
          <w:lang w:val="es-ES_tradnl" w:eastAsia="es-ES_tradnl"/>
        </w:rPr>
        <w:t xml:space="preserve">entro de </w:t>
      </w:r>
      <w:r w:rsidR="0036301F" w:rsidRPr="00AC1C14">
        <w:rPr>
          <w:rStyle w:val="FontStyle51"/>
          <w:rFonts w:ascii="Calibri" w:hAnsi="Calibri"/>
          <w:sz w:val="24"/>
          <w:szCs w:val="24"/>
          <w:lang w:val="es-ES_tradnl" w:eastAsia="es-ES_tradnl"/>
        </w:rPr>
        <w:t>Atención a</w:t>
      </w:r>
      <w:r w:rsidR="00581CAD" w:rsidRPr="00AC1C14">
        <w:rPr>
          <w:rStyle w:val="FontStyle51"/>
          <w:rFonts w:ascii="Calibri" w:hAnsi="Calibri"/>
          <w:sz w:val="24"/>
          <w:szCs w:val="24"/>
          <w:lang w:val="es-ES_tradnl" w:eastAsia="es-ES_tradnl"/>
        </w:rPr>
        <w:t xml:space="preserve"> Víctimas de </w:t>
      </w:r>
      <w:r w:rsidR="004A2783">
        <w:rPr>
          <w:rStyle w:val="FontStyle51"/>
          <w:rFonts w:ascii="Calibri" w:hAnsi="Calibri"/>
          <w:sz w:val="24"/>
          <w:szCs w:val="24"/>
          <w:lang w:val="es-ES_tradnl" w:eastAsia="es-ES_tradnl"/>
        </w:rPr>
        <w:t xml:space="preserve">  </w:t>
      </w:r>
    </w:p>
    <w:p w:rsidR="000768C1" w:rsidRPr="00AC1C14" w:rsidRDefault="004A2783" w:rsidP="00824DE3">
      <w:pPr>
        <w:pStyle w:val="Style10"/>
        <w:widowControl/>
        <w:tabs>
          <w:tab w:val="left" w:pos="144"/>
        </w:tabs>
        <w:spacing w:line="432" w:lineRule="exact"/>
        <w:ind w:left="709"/>
        <w:rPr>
          <w:rStyle w:val="FontStyle51"/>
          <w:rFonts w:ascii="Calibri" w:hAnsi="Calibri"/>
          <w:sz w:val="24"/>
          <w:szCs w:val="24"/>
          <w:lang w:val="es-ES_tradnl" w:eastAsia="es-ES_tradnl"/>
        </w:rPr>
      </w:pPr>
      <w:r>
        <w:rPr>
          <w:rStyle w:val="FontStyle51"/>
          <w:rFonts w:ascii="Calibri" w:hAnsi="Calibri"/>
          <w:sz w:val="24"/>
          <w:szCs w:val="24"/>
          <w:lang w:val="es-ES_tradnl" w:eastAsia="es-ES_tradnl"/>
        </w:rPr>
        <w:t xml:space="preserve">                                                      </w:t>
      </w:r>
      <w:r w:rsidR="00581CAD" w:rsidRPr="00AC1C14">
        <w:rPr>
          <w:rStyle w:val="FontStyle51"/>
          <w:rFonts w:ascii="Calibri" w:hAnsi="Calibri"/>
          <w:sz w:val="24"/>
          <w:szCs w:val="24"/>
          <w:lang w:val="es-ES_tradnl" w:eastAsia="es-ES_tradnl"/>
        </w:rPr>
        <w:t>Delitos Violentos de Iquique.</w:t>
      </w:r>
    </w:p>
    <w:p w:rsidR="00581CAD" w:rsidRPr="00AC1C14" w:rsidRDefault="00581CAD" w:rsidP="00581CAD">
      <w:pPr>
        <w:pStyle w:val="Style10"/>
        <w:widowControl/>
        <w:tabs>
          <w:tab w:val="left" w:pos="144"/>
        </w:tabs>
        <w:spacing w:line="432" w:lineRule="exact"/>
        <w:ind w:left="709"/>
        <w:rPr>
          <w:rStyle w:val="FontStyle50"/>
          <w:rFonts w:ascii="Calibri" w:hAnsi="Calibri"/>
          <w:b w:val="0"/>
          <w:sz w:val="24"/>
          <w:szCs w:val="24"/>
          <w:lang w:val="es-ES_tradnl" w:eastAsia="es-ES_tradnl"/>
        </w:rPr>
      </w:pPr>
    </w:p>
    <w:p w:rsidR="005B0CB7" w:rsidRPr="00D41098" w:rsidRDefault="005B0CB7" w:rsidP="005B0CB7">
      <w:pPr>
        <w:pStyle w:val="Default"/>
        <w:jc w:val="both"/>
        <w:rPr>
          <w:color w:val="auto"/>
        </w:rPr>
      </w:pPr>
      <w:r w:rsidRPr="00D41098">
        <w:rPr>
          <w:color w:val="auto"/>
        </w:rPr>
        <w:t xml:space="preserve">Nota 1.- El Funcionario (a) mantendrá vigente la modalidad de su actual contrato, siendo modificadas las cláusulas contractuales relativas a las funciones, unidad en que se desempeña y remuneraciones, conforme a las publicadas para el presente concurso interno. </w:t>
      </w:r>
    </w:p>
    <w:p w:rsidR="005B0CB7" w:rsidRPr="00D41098" w:rsidRDefault="005B0CB7" w:rsidP="005B0CB7">
      <w:pPr>
        <w:pStyle w:val="Default"/>
        <w:jc w:val="both"/>
        <w:rPr>
          <w:color w:val="auto"/>
        </w:rPr>
      </w:pPr>
      <w:r w:rsidRPr="00D41098">
        <w:rPr>
          <w:color w:val="auto"/>
        </w:rPr>
        <w:t>Al efecto se contempla un periodo de evaluación en la nueva unidad de un mes, respecto del cual dependiendo de la evaluación de la jefatura directa del funcionario (a) se deberá reincorporar a su anterior unidad, con las mismas condiciones contractuales previas al concurso interno o permanecerá en el Centro de Atención Integral a Víctimas de delitos violentos de Iquique.</w:t>
      </w:r>
    </w:p>
    <w:p w:rsidR="00DE1BDC" w:rsidRPr="00AC1C14" w:rsidRDefault="000768C1" w:rsidP="00DE1BDC">
      <w:pPr>
        <w:pStyle w:val="Style16"/>
        <w:widowControl/>
        <w:tabs>
          <w:tab w:val="left" w:pos="1219"/>
        </w:tabs>
        <w:spacing w:line="240" w:lineRule="exact"/>
        <w:ind w:left="360" w:right="-25"/>
        <w:rPr>
          <w:rStyle w:val="FontStyle51"/>
          <w:rFonts w:ascii="Calibri" w:hAnsi="Calibri"/>
          <w:b/>
          <w:bCs/>
          <w:sz w:val="24"/>
          <w:szCs w:val="24"/>
          <w:lang w:val="es-ES_tradnl" w:eastAsia="es-ES_tradnl"/>
        </w:rPr>
      </w:pPr>
      <w:r w:rsidRPr="00AC1C14">
        <w:rPr>
          <w:rStyle w:val="FontStyle51"/>
          <w:rFonts w:ascii="Calibri" w:hAnsi="Calibri"/>
          <w:sz w:val="24"/>
          <w:szCs w:val="24"/>
          <w:lang w:val="es-ES_tradnl" w:eastAsia="es-ES_tradnl"/>
        </w:rPr>
        <w:t xml:space="preserve"> </w:t>
      </w:r>
    </w:p>
    <w:p w:rsidR="00C5165E" w:rsidRPr="00AC1C14" w:rsidRDefault="00DE1BDC" w:rsidP="006D01D8">
      <w:pPr>
        <w:jc w:val="both"/>
        <w:rPr>
          <w:rFonts w:ascii="Calibri" w:hAnsi="Calibri"/>
        </w:rPr>
      </w:pPr>
      <w:r w:rsidRPr="00AC1C14">
        <w:rPr>
          <w:rStyle w:val="FontStyle51"/>
          <w:rFonts w:ascii="Calibri" w:hAnsi="Calibri"/>
          <w:bCs/>
          <w:sz w:val="24"/>
          <w:szCs w:val="24"/>
          <w:lang w:val="es-ES_tradnl" w:eastAsia="es-ES_tradnl"/>
        </w:rPr>
        <w:t>Nota</w:t>
      </w:r>
      <w:r w:rsidR="00824DE3" w:rsidRPr="00AC1C14">
        <w:rPr>
          <w:rStyle w:val="FontStyle51"/>
          <w:rFonts w:ascii="Calibri" w:hAnsi="Calibri"/>
          <w:bCs/>
          <w:sz w:val="24"/>
          <w:szCs w:val="24"/>
          <w:lang w:val="es-ES_tradnl" w:eastAsia="es-ES_tradnl"/>
        </w:rPr>
        <w:t xml:space="preserve"> 2.-</w:t>
      </w:r>
      <w:r w:rsidRPr="00AC1C14">
        <w:rPr>
          <w:rStyle w:val="FontStyle51"/>
          <w:rFonts w:ascii="Calibri" w:hAnsi="Calibri"/>
          <w:bCs/>
          <w:sz w:val="24"/>
          <w:szCs w:val="24"/>
          <w:lang w:val="es-ES_tradnl" w:eastAsia="es-ES_tradnl"/>
        </w:rPr>
        <w:t xml:space="preserve"> </w:t>
      </w:r>
      <w:r w:rsidR="003C0ED8" w:rsidRPr="00AC1C14">
        <w:rPr>
          <w:rFonts w:ascii="Calibri" w:hAnsi="Calibri"/>
        </w:rPr>
        <w:t xml:space="preserve">Al </w:t>
      </w:r>
      <w:r w:rsidR="00824DE3" w:rsidRPr="00AC1C14">
        <w:rPr>
          <w:rFonts w:ascii="Calibri" w:hAnsi="Calibri"/>
        </w:rPr>
        <w:t>s</w:t>
      </w:r>
      <w:r w:rsidR="00C5165E" w:rsidRPr="00AC1C14">
        <w:rPr>
          <w:rFonts w:ascii="Calibri" w:hAnsi="Calibri"/>
        </w:rPr>
        <w:t xml:space="preserve">ueldo </w:t>
      </w:r>
      <w:r w:rsidR="00824DE3" w:rsidRPr="00AC1C14">
        <w:rPr>
          <w:rFonts w:ascii="Calibri" w:hAnsi="Calibri"/>
        </w:rPr>
        <w:t>b</w:t>
      </w:r>
      <w:r w:rsidR="00C5165E" w:rsidRPr="00AC1C14">
        <w:rPr>
          <w:rFonts w:ascii="Calibri" w:hAnsi="Calibri"/>
        </w:rPr>
        <w:t xml:space="preserve">ase </w:t>
      </w:r>
      <w:r w:rsidR="00824DE3" w:rsidRPr="00AC1C14">
        <w:rPr>
          <w:rFonts w:ascii="Calibri" w:hAnsi="Calibri"/>
        </w:rPr>
        <w:t>m</w:t>
      </w:r>
      <w:r w:rsidR="00C5165E" w:rsidRPr="00AC1C14">
        <w:rPr>
          <w:rFonts w:ascii="Calibri" w:hAnsi="Calibri"/>
        </w:rPr>
        <w:t xml:space="preserve">ensual </w:t>
      </w:r>
      <w:r w:rsidR="00824DE3" w:rsidRPr="00AC1C14">
        <w:rPr>
          <w:rFonts w:ascii="Calibri" w:hAnsi="Calibri"/>
        </w:rPr>
        <w:t xml:space="preserve">antes </w:t>
      </w:r>
      <w:r w:rsidR="00C5165E" w:rsidRPr="00AC1C14">
        <w:rPr>
          <w:rFonts w:ascii="Calibri" w:hAnsi="Calibri"/>
        </w:rPr>
        <w:t>señalado se agregan los siguientes bonos:</w:t>
      </w:r>
    </w:p>
    <w:p w:rsidR="00C5165E" w:rsidRPr="00AC1C14" w:rsidRDefault="00C5165E" w:rsidP="00C5165E">
      <w:pPr>
        <w:jc w:val="both"/>
        <w:rPr>
          <w:rFonts w:ascii="Calibri" w:hAnsi="Calibri"/>
          <w:b/>
        </w:rPr>
      </w:pPr>
    </w:p>
    <w:p w:rsidR="00C5165E" w:rsidRPr="00AC1C14" w:rsidRDefault="00C5165E" w:rsidP="00C5165E">
      <w:pPr>
        <w:jc w:val="both"/>
        <w:rPr>
          <w:rFonts w:ascii="Calibri" w:hAnsi="Calibri"/>
        </w:rPr>
      </w:pPr>
      <w:r w:rsidRPr="00AC1C14">
        <w:rPr>
          <w:rFonts w:ascii="Calibri" w:hAnsi="Calibri"/>
        </w:rPr>
        <w:t>1.- Bono de Modernización:</w:t>
      </w:r>
    </w:p>
    <w:p w:rsidR="00C5165E" w:rsidRPr="00AC1C14" w:rsidRDefault="00C5165E" w:rsidP="00652AE6">
      <w:pPr>
        <w:ind w:left="1276" w:hanging="567"/>
        <w:jc w:val="both"/>
        <w:rPr>
          <w:rFonts w:ascii="Calibri" w:hAnsi="Calibri"/>
        </w:rPr>
      </w:pPr>
      <w:r w:rsidRPr="00AC1C14">
        <w:rPr>
          <w:rFonts w:ascii="Calibri" w:hAnsi="Calibri"/>
        </w:rPr>
        <w:t xml:space="preserve">1.1.- Bono de Modernización en su Componente Fijo, que corresponde al 3% aplicado sobre el </w:t>
      </w:r>
      <w:r w:rsidR="009D127A" w:rsidRPr="00AC1C14">
        <w:rPr>
          <w:rFonts w:ascii="Calibri" w:hAnsi="Calibri"/>
        </w:rPr>
        <w:t>s</w:t>
      </w:r>
      <w:r w:rsidRPr="00AC1C14">
        <w:rPr>
          <w:rFonts w:ascii="Calibri" w:hAnsi="Calibri"/>
        </w:rPr>
        <w:t xml:space="preserve">ueldo </w:t>
      </w:r>
      <w:r w:rsidR="009D127A" w:rsidRPr="00AC1C14">
        <w:rPr>
          <w:rFonts w:ascii="Calibri" w:hAnsi="Calibri"/>
        </w:rPr>
        <w:t>b</w:t>
      </w:r>
      <w:r w:rsidRPr="00AC1C14">
        <w:rPr>
          <w:rFonts w:ascii="Calibri" w:hAnsi="Calibri"/>
        </w:rPr>
        <w:t xml:space="preserve">ase </w:t>
      </w:r>
      <w:r w:rsidR="009D127A" w:rsidRPr="00AC1C14">
        <w:rPr>
          <w:rFonts w:ascii="Calibri" w:hAnsi="Calibri"/>
        </w:rPr>
        <w:t>m</w:t>
      </w:r>
      <w:r w:rsidRPr="00AC1C14">
        <w:rPr>
          <w:rFonts w:ascii="Calibri" w:hAnsi="Calibri"/>
        </w:rPr>
        <w:t xml:space="preserve">ensual </w:t>
      </w:r>
      <w:r w:rsidR="009D127A" w:rsidRPr="00AC1C14">
        <w:rPr>
          <w:rFonts w:ascii="Calibri" w:hAnsi="Calibri"/>
        </w:rPr>
        <w:t>señalado</w:t>
      </w:r>
      <w:r w:rsidR="00652AE6" w:rsidRPr="00AC1C14">
        <w:rPr>
          <w:rFonts w:ascii="Calibri" w:hAnsi="Calibri"/>
        </w:rPr>
        <w:t xml:space="preserve"> anteriormente</w:t>
      </w:r>
      <w:r w:rsidRPr="00AC1C14">
        <w:rPr>
          <w:rFonts w:ascii="Calibri" w:hAnsi="Calibri"/>
        </w:rPr>
        <w:t>, el que se devengará mensualmente y se pagará acumulado cada tres meses. Esto es en los meses de marzo, junio, septiembre y diciembre de cada año.</w:t>
      </w:r>
    </w:p>
    <w:p w:rsidR="00C5165E" w:rsidRPr="00AC1C14" w:rsidRDefault="00C5165E" w:rsidP="004F1B48">
      <w:pPr>
        <w:ind w:left="1276" w:hanging="567"/>
        <w:jc w:val="both"/>
        <w:rPr>
          <w:rFonts w:ascii="Calibri" w:hAnsi="Calibri"/>
        </w:rPr>
      </w:pPr>
      <w:r w:rsidRPr="00AC1C14">
        <w:rPr>
          <w:rFonts w:ascii="Calibri" w:hAnsi="Calibri"/>
        </w:rPr>
        <w:t xml:space="preserve">1.2.- Bono de Modernización en su Componente Variable, que se pagará a partir del </w:t>
      </w:r>
      <w:r w:rsidRPr="00AC1C14">
        <w:rPr>
          <w:rFonts w:ascii="Calibri" w:hAnsi="Calibri"/>
        </w:rPr>
        <w:lastRenderedPageBreak/>
        <w:t xml:space="preserve">segundo año, en caso de corresponder, y bajo el cumplimiento de las metas de gestión del presente año. Corresponde al 3% aplicado sobre el </w:t>
      </w:r>
      <w:r w:rsidR="00652AE6" w:rsidRPr="00AC1C14">
        <w:rPr>
          <w:rFonts w:ascii="Calibri" w:hAnsi="Calibri"/>
        </w:rPr>
        <w:t>s</w:t>
      </w:r>
      <w:r w:rsidRPr="00AC1C14">
        <w:rPr>
          <w:rFonts w:ascii="Calibri" w:hAnsi="Calibri"/>
        </w:rPr>
        <w:t xml:space="preserve">ueldo </w:t>
      </w:r>
      <w:r w:rsidR="00652AE6" w:rsidRPr="00AC1C14">
        <w:rPr>
          <w:rFonts w:ascii="Calibri" w:hAnsi="Calibri"/>
        </w:rPr>
        <w:t>b</w:t>
      </w:r>
      <w:r w:rsidRPr="00AC1C14">
        <w:rPr>
          <w:rFonts w:ascii="Calibri" w:hAnsi="Calibri"/>
        </w:rPr>
        <w:t xml:space="preserve">ase </w:t>
      </w:r>
      <w:r w:rsidR="00652AE6" w:rsidRPr="00AC1C14">
        <w:rPr>
          <w:rFonts w:ascii="Calibri" w:hAnsi="Calibri"/>
        </w:rPr>
        <w:t>m</w:t>
      </w:r>
      <w:r w:rsidRPr="00AC1C14">
        <w:rPr>
          <w:rFonts w:ascii="Calibri" w:hAnsi="Calibri"/>
        </w:rPr>
        <w:t xml:space="preserve">ensual </w:t>
      </w:r>
      <w:r w:rsidR="00577128" w:rsidRPr="00AC1C14">
        <w:rPr>
          <w:rFonts w:ascii="Calibri" w:hAnsi="Calibri"/>
        </w:rPr>
        <w:t>señalado</w:t>
      </w:r>
      <w:r w:rsidR="00652AE6" w:rsidRPr="00AC1C14">
        <w:rPr>
          <w:rFonts w:ascii="Calibri" w:hAnsi="Calibri"/>
        </w:rPr>
        <w:t xml:space="preserve"> anteriormente</w:t>
      </w:r>
      <w:r w:rsidRPr="00AC1C14">
        <w:rPr>
          <w:rFonts w:ascii="Calibri" w:hAnsi="Calibri"/>
        </w:rPr>
        <w:t>. Este bono, una vez que proceda, se devengará mensualmente y se pagará acumulado cada tres meses. Esto es en los meses de marzo, junio, septiembre y diciembre del año correspondiente.</w:t>
      </w:r>
    </w:p>
    <w:p w:rsidR="00810E66" w:rsidRPr="00AC1C14" w:rsidRDefault="00810E66" w:rsidP="004F1B48">
      <w:pPr>
        <w:ind w:left="1276" w:hanging="567"/>
        <w:jc w:val="both"/>
        <w:rPr>
          <w:rFonts w:ascii="Calibri" w:hAnsi="Calibri"/>
        </w:rPr>
      </w:pPr>
    </w:p>
    <w:p w:rsidR="00C5165E" w:rsidRPr="00AC1C14" w:rsidRDefault="00C5165E" w:rsidP="00C5165E">
      <w:pPr>
        <w:jc w:val="both"/>
        <w:rPr>
          <w:rFonts w:ascii="Calibri" w:hAnsi="Calibri"/>
        </w:rPr>
      </w:pPr>
      <w:r w:rsidRPr="00AC1C14">
        <w:rPr>
          <w:rFonts w:ascii="Calibri" w:hAnsi="Calibri"/>
        </w:rPr>
        <w:t>2.- Bono de Desempeño:</w:t>
      </w:r>
    </w:p>
    <w:p w:rsidR="00C5165E" w:rsidRPr="00AC1C14" w:rsidRDefault="00C5165E" w:rsidP="00233829">
      <w:pPr>
        <w:ind w:left="1276" w:hanging="568"/>
        <w:jc w:val="both"/>
        <w:rPr>
          <w:rFonts w:ascii="Calibri" w:hAnsi="Calibri"/>
        </w:rPr>
      </w:pPr>
      <w:r w:rsidRPr="00AC1C14">
        <w:rPr>
          <w:rFonts w:ascii="Calibri" w:hAnsi="Calibri"/>
        </w:rPr>
        <w:t>2.1.- Bono de Desempeño en su Componente Fijo, que corresponde al 5% aplicado sobre la siguiente base:</w:t>
      </w:r>
    </w:p>
    <w:p w:rsidR="00C5165E" w:rsidRPr="00AC1C14" w:rsidRDefault="00C5165E" w:rsidP="00233829">
      <w:pPr>
        <w:ind w:left="1276"/>
        <w:jc w:val="both"/>
        <w:rPr>
          <w:rFonts w:ascii="Calibri" w:hAnsi="Calibri"/>
        </w:rPr>
      </w:pPr>
      <w:r w:rsidRPr="00AC1C14">
        <w:rPr>
          <w:rFonts w:ascii="Calibri" w:hAnsi="Calibri"/>
        </w:rPr>
        <w:t xml:space="preserve">La sumatoria entre el </w:t>
      </w:r>
      <w:r w:rsidR="004F1B48" w:rsidRPr="00AC1C14">
        <w:rPr>
          <w:rFonts w:ascii="Calibri" w:hAnsi="Calibri"/>
        </w:rPr>
        <w:t>s</w:t>
      </w:r>
      <w:r w:rsidRPr="00AC1C14">
        <w:rPr>
          <w:rFonts w:ascii="Calibri" w:hAnsi="Calibri"/>
        </w:rPr>
        <w:t xml:space="preserve">ueldo </w:t>
      </w:r>
      <w:r w:rsidR="004F1B48" w:rsidRPr="00AC1C14">
        <w:rPr>
          <w:rFonts w:ascii="Calibri" w:hAnsi="Calibri"/>
        </w:rPr>
        <w:t>b</w:t>
      </w:r>
      <w:r w:rsidRPr="00AC1C14">
        <w:rPr>
          <w:rFonts w:ascii="Calibri" w:hAnsi="Calibri"/>
        </w:rPr>
        <w:t xml:space="preserve">ase </w:t>
      </w:r>
      <w:r w:rsidR="004F1B48" w:rsidRPr="00AC1C14">
        <w:rPr>
          <w:rFonts w:ascii="Calibri" w:hAnsi="Calibri"/>
        </w:rPr>
        <w:t>m</w:t>
      </w:r>
      <w:r w:rsidRPr="00AC1C14">
        <w:rPr>
          <w:rFonts w:ascii="Calibri" w:hAnsi="Calibri"/>
        </w:rPr>
        <w:t>ensual y el Bono de Modernización</w:t>
      </w:r>
      <w:r w:rsidR="004F1B48" w:rsidRPr="00AC1C14">
        <w:rPr>
          <w:rFonts w:ascii="Calibri" w:hAnsi="Calibri"/>
        </w:rPr>
        <w:t>,</w:t>
      </w:r>
      <w:r w:rsidRPr="00AC1C14">
        <w:rPr>
          <w:rFonts w:ascii="Calibri" w:hAnsi="Calibri"/>
        </w:rPr>
        <w:t xml:space="preserve"> </w:t>
      </w:r>
      <w:r w:rsidR="004F1B48" w:rsidRPr="00AC1C14">
        <w:rPr>
          <w:rFonts w:ascii="Calibri" w:hAnsi="Calibri"/>
        </w:rPr>
        <w:t>anteriormente señalados</w:t>
      </w:r>
      <w:r w:rsidR="00810E66" w:rsidRPr="00AC1C14">
        <w:rPr>
          <w:rFonts w:ascii="Calibri" w:hAnsi="Calibri"/>
        </w:rPr>
        <w:t>;</w:t>
      </w:r>
      <w:r w:rsidRPr="00AC1C14">
        <w:rPr>
          <w:rFonts w:ascii="Calibri" w:hAnsi="Calibri"/>
        </w:rPr>
        <w:t xml:space="preserve"> llevada dicha sumatoria al 85%.</w:t>
      </w:r>
    </w:p>
    <w:p w:rsidR="00C5165E" w:rsidRPr="00AC1C14" w:rsidRDefault="00C5165E" w:rsidP="00233829">
      <w:pPr>
        <w:ind w:left="1276"/>
        <w:jc w:val="both"/>
        <w:rPr>
          <w:rFonts w:ascii="Calibri" w:hAnsi="Calibri"/>
        </w:rPr>
      </w:pPr>
      <w:r w:rsidRPr="00AC1C14">
        <w:rPr>
          <w:rFonts w:ascii="Calibri" w:hAnsi="Calibri"/>
        </w:rPr>
        <w:t>Este bono se devengará mensualmente y se pagará acumulado cada tres meses. Esto es en los meses de marzo, junio, septiembre y diciembre de cada año.</w:t>
      </w:r>
    </w:p>
    <w:p w:rsidR="00C5165E" w:rsidRPr="00AC1C14" w:rsidRDefault="00C5165E" w:rsidP="004B4F7E">
      <w:pPr>
        <w:ind w:left="1276" w:hanging="567"/>
        <w:jc w:val="both"/>
        <w:rPr>
          <w:rFonts w:ascii="Calibri" w:hAnsi="Calibri"/>
        </w:rPr>
      </w:pPr>
      <w:r w:rsidRPr="00AC1C14">
        <w:rPr>
          <w:rFonts w:ascii="Calibri" w:hAnsi="Calibri"/>
        </w:rPr>
        <w:t>2.2.- Bono de Desempeño en su Componente Variable, que se pagará a partir del segundo año, en caso de corresponder, y bajo el cumplimiento de las metas de gestión del presente año. Corresponde al 6,6% aplicado sobre la siguiente base:</w:t>
      </w:r>
    </w:p>
    <w:p w:rsidR="00C5165E" w:rsidRPr="00AC1C14" w:rsidRDefault="00C5165E" w:rsidP="004B4F7E">
      <w:pPr>
        <w:ind w:left="1276"/>
        <w:jc w:val="both"/>
        <w:rPr>
          <w:rFonts w:ascii="Calibri" w:hAnsi="Calibri"/>
        </w:rPr>
      </w:pPr>
      <w:r w:rsidRPr="00AC1C14">
        <w:rPr>
          <w:rFonts w:ascii="Calibri" w:hAnsi="Calibri"/>
        </w:rPr>
        <w:t xml:space="preserve">La sumatoria entre el </w:t>
      </w:r>
      <w:r w:rsidR="00233829" w:rsidRPr="00AC1C14">
        <w:rPr>
          <w:rFonts w:ascii="Calibri" w:hAnsi="Calibri"/>
        </w:rPr>
        <w:t>s</w:t>
      </w:r>
      <w:r w:rsidRPr="00AC1C14">
        <w:rPr>
          <w:rFonts w:ascii="Calibri" w:hAnsi="Calibri"/>
        </w:rPr>
        <w:t xml:space="preserve">ueldo </w:t>
      </w:r>
      <w:r w:rsidR="00233829" w:rsidRPr="00AC1C14">
        <w:rPr>
          <w:rFonts w:ascii="Calibri" w:hAnsi="Calibri"/>
        </w:rPr>
        <w:t>b</w:t>
      </w:r>
      <w:r w:rsidRPr="00AC1C14">
        <w:rPr>
          <w:rFonts w:ascii="Calibri" w:hAnsi="Calibri"/>
        </w:rPr>
        <w:t xml:space="preserve">ase </w:t>
      </w:r>
      <w:r w:rsidR="00233829" w:rsidRPr="00AC1C14">
        <w:rPr>
          <w:rFonts w:ascii="Calibri" w:hAnsi="Calibri"/>
        </w:rPr>
        <w:t>m</w:t>
      </w:r>
      <w:r w:rsidRPr="00AC1C14">
        <w:rPr>
          <w:rFonts w:ascii="Calibri" w:hAnsi="Calibri"/>
        </w:rPr>
        <w:t>ensual y el Bono de Modernización</w:t>
      </w:r>
      <w:r w:rsidR="00C05B04" w:rsidRPr="00AC1C14">
        <w:rPr>
          <w:rFonts w:ascii="Calibri" w:hAnsi="Calibri"/>
        </w:rPr>
        <w:t>,</w:t>
      </w:r>
      <w:r w:rsidRPr="00AC1C14">
        <w:rPr>
          <w:rFonts w:ascii="Calibri" w:hAnsi="Calibri"/>
        </w:rPr>
        <w:t xml:space="preserve"> </w:t>
      </w:r>
      <w:r w:rsidR="00233829" w:rsidRPr="00AC1C14">
        <w:rPr>
          <w:rFonts w:ascii="Calibri" w:hAnsi="Calibri"/>
        </w:rPr>
        <w:t>anteriormente</w:t>
      </w:r>
      <w:r w:rsidR="00C05B04" w:rsidRPr="00AC1C14">
        <w:rPr>
          <w:rFonts w:ascii="Calibri" w:hAnsi="Calibri"/>
        </w:rPr>
        <w:t xml:space="preserve"> señalados;</w:t>
      </w:r>
      <w:r w:rsidRPr="00AC1C14">
        <w:rPr>
          <w:rFonts w:ascii="Calibri" w:hAnsi="Calibri"/>
        </w:rPr>
        <w:t xml:space="preserve"> llevada dicha sumatoria al 85%.</w:t>
      </w:r>
    </w:p>
    <w:p w:rsidR="00C5165E" w:rsidRPr="00AC1C14" w:rsidRDefault="00C5165E" w:rsidP="004B4F7E">
      <w:pPr>
        <w:ind w:left="1276"/>
        <w:jc w:val="both"/>
        <w:rPr>
          <w:rFonts w:ascii="Calibri" w:hAnsi="Calibri"/>
        </w:rPr>
      </w:pPr>
      <w:r w:rsidRPr="00AC1C14">
        <w:rPr>
          <w:rFonts w:ascii="Calibri" w:hAnsi="Calibri"/>
        </w:rPr>
        <w:t>Este bono, una vez que proceda, se devengará mensualmente y se pagará acumulado cada tres meses. Esto es en los meses de marzo, junio, septiembre y diciembre del año correspondiente.</w:t>
      </w:r>
    </w:p>
    <w:p w:rsidR="00810E66" w:rsidRPr="00AC1C14" w:rsidRDefault="00810E66" w:rsidP="004B4F7E">
      <w:pPr>
        <w:ind w:left="1276"/>
        <w:jc w:val="both"/>
        <w:rPr>
          <w:rFonts w:ascii="Calibri" w:hAnsi="Calibri"/>
        </w:rPr>
      </w:pPr>
    </w:p>
    <w:p w:rsidR="00C5165E" w:rsidRPr="00AC1C14" w:rsidRDefault="00C5165E" w:rsidP="00C5165E">
      <w:pPr>
        <w:jc w:val="both"/>
        <w:rPr>
          <w:rFonts w:ascii="Calibri" w:hAnsi="Calibri"/>
        </w:rPr>
      </w:pPr>
      <w:r w:rsidRPr="00AC1C14">
        <w:rPr>
          <w:rFonts w:ascii="Calibri" w:hAnsi="Calibri"/>
        </w:rPr>
        <w:t>3.- Bono Compensatorio: Equivale al 20,5% aplicado sobre el monto a pagar por concepto de Bono de Desempeño.</w:t>
      </w:r>
    </w:p>
    <w:p w:rsidR="00C5165E" w:rsidRPr="00AC1C14" w:rsidRDefault="00C5165E" w:rsidP="00C5165E">
      <w:pPr>
        <w:jc w:val="both"/>
        <w:rPr>
          <w:rFonts w:ascii="Calibri" w:hAnsi="Calibri"/>
        </w:rPr>
      </w:pPr>
      <w:r w:rsidRPr="00AC1C14">
        <w:rPr>
          <w:rFonts w:ascii="Calibri" w:hAnsi="Calibri"/>
        </w:rPr>
        <w:t>Este bono se devengará mensualmente, pero se pagará acumulado cada tres meses. Esto es en los meses de marzo, junio, septiembre y diciembre de cada año</w:t>
      </w:r>
      <w:r w:rsidR="00810E66" w:rsidRPr="00AC1C14">
        <w:rPr>
          <w:rFonts w:ascii="Calibri" w:hAnsi="Calibri"/>
        </w:rPr>
        <w:t>.</w:t>
      </w:r>
    </w:p>
    <w:p w:rsidR="00810E66" w:rsidRPr="00AC1C14" w:rsidRDefault="00810E66" w:rsidP="00C5165E">
      <w:pPr>
        <w:jc w:val="both"/>
        <w:rPr>
          <w:rFonts w:ascii="Calibri" w:hAnsi="Calibri"/>
        </w:rPr>
      </w:pPr>
    </w:p>
    <w:p w:rsidR="00C5165E" w:rsidRPr="00AC1C14" w:rsidRDefault="00C5165E" w:rsidP="00C5165E">
      <w:pPr>
        <w:jc w:val="both"/>
        <w:rPr>
          <w:rFonts w:ascii="Calibri" w:hAnsi="Calibri"/>
        </w:rPr>
      </w:pPr>
      <w:r w:rsidRPr="00AC1C14">
        <w:rPr>
          <w:rFonts w:ascii="Calibri" w:hAnsi="Calibri"/>
        </w:rPr>
        <w:t xml:space="preserve">4.- Bono de Zona Extrema: Corresponde a un monto mensual de $ </w:t>
      </w:r>
      <w:r w:rsidR="00810E66" w:rsidRPr="00AC1C14">
        <w:rPr>
          <w:rFonts w:ascii="Calibri" w:hAnsi="Calibri"/>
        </w:rPr>
        <w:t>70.325.-</w:t>
      </w:r>
      <w:r w:rsidRPr="00AC1C14">
        <w:rPr>
          <w:rFonts w:ascii="Calibri" w:hAnsi="Calibri"/>
        </w:rPr>
        <w:t xml:space="preserve">. </w:t>
      </w:r>
    </w:p>
    <w:p w:rsidR="00C5165E" w:rsidRPr="00AC1C14" w:rsidRDefault="00C5165E" w:rsidP="00C5165E">
      <w:pPr>
        <w:jc w:val="both"/>
        <w:rPr>
          <w:rFonts w:ascii="Calibri" w:hAnsi="Calibri"/>
        </w:rPr>
      </w:pPr>
      <w:r w:rsidRPr="00AC1C14">
        <w:rPr>
          <w:rFonts w:ascii="Calibri" w:hAnsi="Calibri"/>
        </w:rPr>
        <w:t>Este bono se devengará mensualmente y se pagará acumulado cada tres meses. Esto es en los meses de marzo, junio, septiembre y diciembre de cada año.</w:t>
      </w:r>
    </w:p>
    <w:p w:rsidR="00E54ADC" w:rsidRPr="00AC1C14" w:rsidRDefault="00E54ADC" w:rsidP="00E54ADC">
      <w:pPr>
        <w:pStyle w:val="Style13"/>
        <w:widowControl/>
        <w:spacing w:before="5"/>
        <w:rPr>
          <w:rStyle w:val="FontStyle50"/>
          <w:rFonts w:ascii="Calibri" w:hAnsi="Calibri"/>
          <w:sz w:val="24"/>
          <w:szCs w:val="24"/>
          <w:lang w:val="es-ES_tradnl" w:eastAsia="es-ES_tradnl"/>
        </w:rPr>
      </w:pPr>
    </w:p>
    <w:p w:rsidR="00E54ADC" w:rsidRPr="00AC1C14" w:rsidRDefault="00E54ADC" w:rsidP="006D01D8">
      <w:pPr>
        <w:pStyle w:val="Style14"/>
        <w:widowControl/>
        <w:spacing w:before="8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 PROCESO DE POSTULACIÓN. REQUISITOS Y RECEPCION DE ANTECEDENTES</w:t>
      </w:r>
    </w:p>
    <w:p w:rsidR="00C66EAE" w:rsidRPr="00AC1C14" w:rsidRDefault="00E54ADC" w:rsidP="006D01D8">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La publicación de las Bases de este concurso se hará a través de la página web de la Corporación de Asistencia Judicial de las Regiones de Tarapacá y Antofagasta </w:t>
      </w:r>
      <w:hyperlink r:id="rId9" w:history="1">
        <w:r w:rsidRPr="00AC1C14">
          <w:rPr>
            <w:rStyle w:val="Hipervnculo"/>
            <w:rFonts w:ascii="Calibri" w:hAnsi="Calibri" w:cs="Palatino Linotype"/>
            <w:lang w:eastAsia="es-ES_tradnl"/>
          </w:rPr>
          <w:t>www.cajta.cl</w:t>
        </w:r>
        <w:r w:rsidRPr="00AC1C14">
          <w:rPr>
            <w:rStyle w:val="Hipervnculo"/>
            <w:rFonts w:ascii="Calibri" w:hAnsi="Calibri" w:cs="Palatino Linotype"/>
            <w:lang w:val="es-ES_tradnl" w:eastAsia="es-ES_tradnl"/>
          </w:rPr>
          <w:t xml:space="preserve"> </w:t>
        </w:r>
      </w:hyperlink>
      <w:r w:rsidRPr="00AC1C14">
        <w:rPr>
          <w:rStyle w:val="FontStyle51"/>
          <w:rFonts w:ascii="Calibri" w:hAnsi="Calibri"/>
          <w:sz w:val="24"/>
          <w:szCs w:val="24"/>
          <w:lang w:val="es-ES_tradnl" w:eastAsia="es-ES_tradnl"/>
        </w:rPr>
        <w:t>banner "Concursos". El llamado a concurso se hará a través de un</w:t>
      </w:r>
      <w:r w:rsidR="00BF299B" w:rsidRPr="00AC1C14">
        <w:rPr>
          <w:rStyle w:val="FontStyle51"/>
          <w:rFonts w:ascii="Calibri" w:hAnsi="Calibri"/>
          <w:sz w:val="24"/>
          <w:szCs w:val="24"/>
          <w:lang w:val="es-ES_tradnl" w:eastAsia="es-ES_tradnl"/>
        </w:rPr>
        <w:t>a</w:t>
      </w:r>
      <w:r w:rsidRPr="00AC1C14">
        <w:rPr>
          <w:rStyle w:val="FontStyle51"/>
          <w:rFonts w:ascii="Calibri" w:hAnsi="Calibri"/>
          <w:sz w:val="24"/>
          <w:szCs w:val="24"/>
          <w:lang w:val="es-ES_tradnl" w:eastAsia="es-ES_tradnl"/>
        </w:rPr>
        <w:t xml:space="preserve"> </w:t>
      </w:r>
      <w:r w:rsidR="00BF299B" w:rsidRPr="00AC1C14">
        <w:rPr>
          <w:rStyle w:val="FontStyle51"/>
          <w:rFonts w:ascii="Calibri" w:hAnsi="Calibri"/>
          <w:sz w:val="24"/>
          <w:szCs w:val="24"/>
          <w:lang w:val="es-ES_tradnl" w:eastAsia="es-ES_tradnl"/>
        </w:rPr>
        <w:t>publicación en</w:t>
      </w:r>
      <w:r w:rsidR="002402E3" w:rsidRPr="00AC1C14">
        <w:rPr>
          <w:rStyle w:val="FontStyle51"/>
          <w:rFonts w:ascii="Calibri" w:hAnsi="Calibri"/>
          <w:sz w:val="24"/>
          <w:szCs w:val="24"/>
          <w:lang w:val="es-ES_tradnl" w:eastAsia="es-ES_tradnl"/>
        </w:rPr>
        <w:t xml:space="preserve"> diario de publicación regional, en la Región de Tarapacá</w:t>
      </w:r>
      <w:r w:rsidR="00854717" w:rsidRPr="00AC1C14">
        <w:rPr>
          <w:rStyle w:val="FontStyle51"/>
          <w:rFonts w:ascii="Calibri" w:hAnsi="Calibri"/>
          <w:sz w:val="24"/>
          <w:szCs w:val="24"/>
          <w:lang w:val="es-ES_tradnl" w:eastAsia="es-ES_tradnl"/>
        </w:rPr>
        <w:t>.</w:t>
      </w:r>
      <w:r w:rsidR="002402E3" w:rsidRPr="00AC1C14">
        <w:rPr>
          <w:rStyle w:val="FontStyle51"/>
          <w:rFonts w:ascii="Calibri" w:hAnsi="Calibri"/>
          <w:sz w:val="24"/>
          <w:szCs w:val="24"/>
          <w:lang w:val="es-ES_tradnl" w:eastAsia="es-ES_tradnl"/>
        </w:rPr>
        <w:t xml:space="preserve"> </w:t>
      </w:r>
    </w:p>
    <w:p w:rsidR="00E54ADC" w:rsidRPr="00AC1C14" w:rsidRDefault="00E54ADC" w:rsidP="00E54ADC">
      <w:pPr>
        <w:pStyle w:val="Style13"/>
        <w:widowControl/>
        <w:spacing w:line="240" w:lineRule="exact"/>
        <w:ind w:left="360"/>
        <w:jc w:val="left"/>
        <w:rPr>
          <w:rFonts w:ascii="Calibri" w:hAnsi="Calibri"/>
          <w:lang w:val="es-ES_tradnl"/>
        </w:rPr>
      </w:pPr>
    </w:p>
    <w:p w:rsidR="00E54ADC" w:rsidRPr="00AC1C14" w:rsidRDefault="00E54ADC" w:rsidP="006D01D8">
      <w:pPr>
        <w:pStyle w:val="Style11"/>
        <w:widowControl/>
        <w:spacing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Para formalizar su postulación, lo</w:t>
      </w:r>
      <w:r w:rsidR="00577128" w:rsidRPr="00AC1C14">
        <w:rPr>
          <w:rStyle w:val="FontStyle51"/>
          <w:rFonts w:ascii="Calibri" w:hAnsi="Calibri"/>
          <w:sz w:val="24"/>
          <w:szCs w:val="24"/>
          <w:lang w:val="es-ES_tradnl" w:eastAsia="es-ES_tradnl"/>
        </w:rPr>
        <w:t>s (as)</w:t>
      </w:r>
      <w:r w:rsidRPr="00AC1C14">
        <w:rPr>
          <w:rStyle w:val="FontStyle51"/>
          <w:rFonts w:ascii="Calibri" w:hAnsi="Calibri"/>
          <w:sz w:val="24"/>
          <w:szCs w:val="24"/>
          <w:lang w:val="es-ES_tradnl" w:eastAsia="es-ES_tradnl"/>
        </w:rPr>
        <w:t xml:space="preserve"> interesado</w:t>
      </w:r>
      <w:r w:rsidR="00577128" w:rsidRPr="00AC1C14">
        <w:rPr>
          <w:rStyle w:val="FontStyle51"/>
          <w:rFonts w:ascii="Calibri" w:hAnsi="Calibri"/>
          <w:sz w:val="24"/>
          <w:szCs w:val="24"/>
          <w:lang w:val="es-ES_tradnl" w:eastAsia="es-ES_tradnl"/>
        </w:rPr>
        <w:t>s (as)</w:t>
      </w:r>
      <w:r w:rsidRPr="00AC1C14">
        <w:rPr>
          <w:rStyle w:val="FontStyle51"/>
          <w:rFonts w:ascii="Calibri" w:hAnsi="Calibri"/>
          <w:sz w:val="24"/>
          <w:szCs w:val="24"/>
          <w:lang w:val="es-ES_tradnl" w:eastAsia="es-ES_tradnl"/>
        </w:rPr>
        <w:t xml:space="preserve"> deberán presentar los antecedentes adjuntando la siguiente documentación:</w:t>
      </w:r>
    </w:p>
    <w:p w:rsidR="00E54ADC" w:rsidRPr="00AC1C14" w:rsidRDefault="00E54ADC" w:rsidP="00AC1C14">
      <w:pPr>
        <w:pStyle w:val="Style16"/>
        <w:widowControl/>
        <w:numPr>
          <w:ilvl w:val="0"/>
          <w:numId w:val="17"/>
        </w:numPr>
        <w:tabs>
          <w:tab w:val="left" w:pos="806"/>
        </w:tabs>
        <w:spacing w:before="235"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Ficha de Postulación. (Anexo 1).</w:t>
      </w:r>
    </w:p>
    <w:p w:rsidR="00E54ADC" w:rsidRPr="00AC1C14" w:rsidRDefault="00E54ADC" w:rsidP="00AC1C14">
      <w:pPr>
        <w:pStyle w:val="Style16"/>
        <w:widowControl/>
        <w:numPr>
          <w:ilvl w:val="0"/>
          <w:numId w:val="17"/>
        </w:numPr>
        <w:tabs>
          <w:tab w:val="left" w:pos="806"/>
        </w:tabs>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Declaración Jurada Simple, según formato adjunto. (Anexo 2)</w:t>
      </w:r>
    </w:p>
    <w:p w:rsidR="00E54ADC" w:rsidRPr="00AC1C14" w:rsidRDefault="00E54ADC" w:rsidP="00AC1C14">
      <w:pPr>
        <w:pStyle w:val="Style16"/>
        <w:widowControl/>
        <w:numPr>
          <w:ilvl w:val="0"/>
          <w:numId w:val="17"/>
        </w:numPr>
        <w:tabs>
          <w:tab w:val="left" w:pos="806"/>
        </w:tabs>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Currículum vitae, según formato adjunto. (Anexo 3).</w:t>
      </w:r>
    </w:p>
    <w:p w:rsidR="00E54ADC" w:rsidRPr="00AC1C14" w:rsidRDefault="00E54ADC" w:rsidP="00AC1C14">
      <w:pPr>
        <w:pStyle w:val="Style16"/>
        <w:widowControl/>
        <w:numPr>
          <w:ilvl w:val="0"/>
          <w:numId w:val="17"/>
        </w:numPr>
        <w:tabs>
          <w:tab w:val="left" w:pos="806"/>
        </w:tabs>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Certificado de Antecedentes</w:t>
      </w:r>
      <w:r w:rsidR="0036301F" w:rsidRPr="00AC1C14">
        <w:rPr>
          <w:rStyle w:val="FontStyle51"/>
          <w:rFonts w:ascii="Calibri" w:hAnsi="Calibri"/>
          <w:sz w:val="24"/>
          <w:szCs w:val="24"/>
          <w:lang w:val="es-ES_tradnl" w:eastAsia="es-ES_tradnl"/>
        </w:rPr>
        <w:t>.</w:t>
      </w:r>
    </w:p>
    <w:p w:rsidR="0036301F" w:rsidRPr="00AC1C14" w:rsidRDefault="0036301F" w:rsidP="00AC1C14">
      <w:pPr>
        <w:pStyle w:val="Style16"/>
        <w:widowControl/>
        <w:numPr>
          <w:ilvl w:val="0"/>
          <w:numId w:val="17"/>
        </w:numPr>
        <w:tabs>
          <w:tab w:val="left" w:pos="806"/>
        </w:tabs>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lastRenderedPageBreak/>
        <w:t>Certificado de Título Profesional, original o copia legaliza ante notario público con una data no superior a 1 año.</w:t>
      </w:r>
    </w:p>
    <w:p w:rsidR="00E54ADC" w:rsidRPr="00AC1C14" w:rsidRDefault="00E54ADC" w:rsidP="00AC1C14">
      <w:pPr>
        <w:pStyle w:val="Style16"/>
        <w:widowControl/>
        <w:numPr>
          <w:ilvl w:val="0"/>
          <w:numId w:val="17"/>
        </w:numPr>
        <w:tabs>
          <w:tab w:val="left" w:pos="806"/>
        </w:tabs>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Certificados o documentos que acrediten experiencia laboral.</w:t>
      </w:r>
    </w:p>
    <w:p w:rsidR="00E54ADC" w:rsidRPr="00AC1C14" w:rsidRDefault="00E54ADC" w:rsidP="00AC1C14">
      <w:pPr>
        <w:pStyle w:val="Style16"/>
        <w:widowControl/>
        <w:numPr>
          <w:ilvl w:val="0"/>
          <w:numId w:val="17"/>
        </w:numPr>
        <w:tabs>
          <w:tab w:val="left" w:pos="806"/>
        </w:tabs>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Fotocopia de cédula de identidad.</w:t>
      </w:r>
    </w:p>
    <w:p w:rsidR="00E54ADC" w:rsidRPr="00AC1C14" w:rsidRDefault="00810E66" w:rsidP="00AC1C14">
      <w:pPr>
        <w:pStyle w:val="Style16"/>
        <w:widowControl/>
        <w:numPr>
          <w:ilvl w:val="0"/>
          <w:numId w:val="17"/>
        </w:numPr>
        <w:tabs>
          <w:tab w:val="left" w:pos="806"/>
        </w:tabs>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Fo</w:t>
      </w:r>
      <w:r w:rsidR="00E54ADC" w:rsidRPr="00AC1C14">
        <w:rPr>
          <w:rStyle w:val="FontStyle51"/>
          <w:rFonts w:ascii="Calibri" w:hAnsi="Calibri"/>
          <w:sz w:val="24"/>
          <w:szCs w:val="24"/>
          <w:lang w:val="es-ES_tradnl" w:eastAsia="es-ES_tradnl"/>
        </w:rPr>
        <w:t>tocopia de referencias laborales.</w:t>
      </w:r>
    </w:p>
    <w:p w:rsidR="00E54ADC" w:rsidRPr="00AC1C14" w:rsidRDefault="00E54ADC" w:rsidP="00E54ADC">
      <w:pPr>
        <w:widowControl/>
        <w:autoSpaceDE/>
        <w:autoSpaceDN/>
        <w:adjustRightInd/>
        <w:spacing w:after="200" w:line="276" w:lineRule="auto"/>
        <w:rPr>
          <w:rFonts w:ascii="Calibri" w:hAnsi="Calibri"/>
          <w:lang w:val="es-ES_tradnl"/>
        </w:rPr>
      </w:pPr>
    </w:p>
    <w:p w:rsidR="00576590" w:rsidRPr="00AC1C14" w:rsidRDefault="00DE283D" w:rsidP="006D01D8">
      <w:pPr>
        <w:pStyle w:val="Style14"/>
        <w:widowControl/>
        <w:spacing w:before="221" w:after="389" w:line="235" w:lineRule="exac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A.</w:t>
      </w:r>
      <w:r w:rsidR="006D01D8" w:rsidRPr="00AC1C14">
        <w:rPr>
          <w:rStyle w:val="FontStyle50"/>
          <w:rFonts w:ascii="Calibri" w:hAnsi="Calibri"/>
          <w:sz w:val="24"/>
          <w:szCs w:val="24"/>
          <w:lang w:val="es-ES_tradnl" w:eastAsia="es-ES_tradnl"/>
        </w:rPr>
        <w:t xml:space="preserve">- </w:t>
      </w:r>
      <w:r w:rsidR="006D01D8">
        <w:rPr>
          <w:rStyle w:val="FontStyle50"/>
          <w:rFonts w:ascii="Calibri" w:hAnsi="Calibri"/>
          <w:sz w:val="24"/>
          <w:szCs w:val="24"/>
          <w:lang w:val="es-ES_tradnl" w:eastAsia="es-ES_tradnl"/>
        </w:rPr>
        <w:t>FUNCIONES</w:t>
      </w:r>
      <w:r w:rsidRPr="00AC1C14">
        <w:rPr>
          <w:rStyle w:val="FontStyle50"/>
          <w:rFonts w:ascii="Calibri" w:hAnsi="Calibri"/>
          <w:sz w:val="24"/>
          <w:szCs w:val="24"/>
          <w:lang w:val="es-ES_tradnl" w:eastAsia="es-ES_tradnl"/>
        </w:rPr>
        <w:t xml:space="preserve"> DEL CARGO DE PSICÓLOGO (A) DEL CAVI IQUIQUE</w:t>
      </w:r>
    </w:p>
    <w:p w:rsidR="006B2061" w:rsidRDefault="006B2061" w:rsidP="006D01D8">
      <w:pPr>
        <w:pStyle w:val="Style14"/>
        <w:widowControl/>
        <w:spacing w:before="221" w:after="389" w:line="235" w:lineRule="exact"/>
        <w:rPr>
          <w:rStyle w:val="FontStyle50"/>
          <w:rFonts w:ascii="Calibri" w:hAnsi="Calibri"/>
          <w:b w:val="0"/>
          <w:sz w:val="24"/>
          <w:szCs w:val="24"/>
          <w:lang w:val="es-ES_tradnl" w:eastAsia="es-ES_tradnl"/>
        </w:rPr>
      </w:pPr>
      <w:r w:rsidRPr="006B2061">
        <w:rPr>
          <w:rStyle w:val="FontStyle50"/>
          <w:rFonts w:ascii="Calibri" w:hAnsi="Calibri"/>
          <w:b w:val="0"/>
          <w:sz w:val="24"/>
          <w:szCs w:val="24"/>
          <w:lang w:val="es-ES_tradnl" w:eastAsia="es-ES_tradnl"/>
        </w:rPr>
        <w:t>Consiste en el apoyo que desde la persp</w:t>
      </w:r>
      <w:r>
        <w:rPr>
          <w:rStyle w:val="FontStyle50"/>
          <w:rFonts w:ascii="Calibri" w:hAnsi="Calibri"/>
          <w:b w:val="0"/>
          <w:sz w:val="24"/>
          <w:szCs w:val="24"/>
          <w:lang w:val="es-ES_tradnl" w:eastAsia="es-ES_tradnl"/>
        </w:rPr>
        <w:t xml:space="preserve">ectiva psicológica se otorga en </w:t>
      </w:r>
      <w:r w:rsidRPr="006B2061">
        <w:rPr>
          <w:rStyle w:val="FontStyle50"/>
          <w:rFonts w:ascii="Calibri" w:hAnsi="Calibri"/>
          <w:b w:val="0"/>
          <w:sz w:val="24"/>
          <w:szCs w:val="24"/>
          <w:lang w:val="es-ES_tradnl" w:eastAsia="es-ES_tradnl"/>
        </w:rPr>
        <w:t>pos de una intervención reparatoria, según la</w:t>
      </w:r>
      <w:r>
        <w:rPr>
          <w:rStyle w:val="FontStyle50"/>
          <w:rFonts w:ascii="Calibri" w:hAnsi="Calibri"/>
          <w:b w:val="0"/>
          <w:sz w:val="24"/>
          <w:szCs w:val="24"/>
          <w:lang w:val="es-ES_tradnl" w:eastAsia="es-ES_tradnl"/>
        </w:rPr>
        <w:t xml:space="preserve">s necesidades específicas de la </w:t>
      </w:r>
      <w:r w:rsidRPr="006B2061">
        <w:rPr>
          <w:rStyle w:val="FontStyle50"/>
          <w:rFonts w:ascii="Calibri" w:hAnsi="Calibri"/>
          <w:b w:val="0"/>
          <w:sz w:val="24"/>
          <w:szCs w:val="24"/>
          <w:lang w:val="es-ES_tradnl" w:eastAsia="es-ES_tradnl"/>
        </w:rPr>
        <w:t>persona y la situación vivida. Comprende además</w:t>
      </w:r>
      <w:r>
        <w:rPr>
          <w:rStyle w:val="FontStyle50"/>
          <w:rFonts w:ascii="Calibri" w:hAnsi="Calibri"/>
          <w:b w:val="0"/>
          <w:sz w:val="24"/>
          <w:szCs w:val="24"/>
          <w:lang w:val="es-ES_tradnl" w:eastAsia="es-ES_tradnl"/>
        </w:rPr>
        <w:t xml:space="preserve"> la realización de evaluaciones </w:t>
      </w:r>
      <w:r w:rsidRPr="006B2061">
        <w:rPr>
          <w:rStyle w:val="FontStyle50"/>
          <w:rFonts w:ascii="Calibri" w:hAnsi="Calibri"/>
          <w:b w:val="0"/>
          <w:sz w:val="24"/>
          <w:szCs w:val="24"/>
          <w:lang w:val="es-ES_tradnl" w:eastAsia="es-ES_tradnl"/>
        </w:rPr>
        <w:t>de daño, acompañamiento en el proceso judicial</w:t>
      </w:r>
      <w:r>
        <w:rPr>
          <w:rStyle w:val="FontStyle50"/>
          <w:rFonts w:ascii="Calibri" w:hAnsi="Calibri"/>
          <w:b w:val="0"/>
          <w:sz w:val="24"/>
          <w:szCs w:val="24"/>
          <w:lang w:val="es-ES_tradnl" w:eastAsia="es-ES_tradnl"/>
        </w:rPr>
        <w:t xml:space="preserve">, elaboración y ratificación de </w:t>
      </w:r>
      <w:r w:rsidRPr="006B2061">
        <w:rPr>
          <w:rStyle w:val="FontStyle50"/>
          <w:rFonts w:ascii="Calibri" w:hAnsi="Calibri"/>
          <w:b w:val="0"/>
          <w:sz w:val="24"/>
          <w:szCs w:val="24"/>
          <w:lang w:val="es-ES_tradnl" w:eastAsia="es-ES_tradnl"/>
        </w:rPr>
        <w:t>informes en juicio.</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 xml:space="preserve">Diseñar un plan de </w:t>
      </w:r>
      <w:r>
        <w:rPr>
          <w:rStyle w:val="FontStyle50"/>
          <w:rFonts w:ascii="Calibri" w:hAnsi="Calibri"/>
          <w:b w:val="0"/>
          <w:sz w:val="24"/>
          <w:szCs w:val="24"/>
          <w:lang w:val="es-ES_tradnl" w:eastAsia="es-ES_tradnl"/>
        </w:rPr>
        <w:t>intervención</w:t>
      </w:r>
      <w:r w:rsidRPr="006B2061">
        <w:rPr>
          <w:rStyle w:val="FontStyle50"/>
          <w:rFonts w:ascii="Calibri" w:hAnsi="Calibri"/>
          <w:b w:val="0"/>
          <w:sz w:val="24"/>
          <w:szCs w:val="24"/>
          <w:lang w:val="es-ES_tradnl" w:eastAsia="es-ES_tradnl"/>
        </w:rPr>
        <w:t xml:space="preserve"> caso a </w:t>
      </w:r>
      <w:r>
        <w:rPr>
          <w:rStyle w:val="FontStyle50"/>
          <w:rFonts w:ascii="Calibri" w:hAnsi="Calibri"/>
          <w:b w:val="0"/>
          <w:sz w:val="24"/>
          <w:szCs w:val="24"/>
          <w:lang w:val="es-ES_tradnl" w:eastAsia="es-ES_tradnl"/>
        </w:rPr>
        <w:t xml:space="preserve">caso, que incluya los objetivos </w:t>
      </w:r>
      <w:r w:rsidRPr="006B2061">
        <w:rPr>
          <w:rStyle w:val="FontStyle50"/>
          <w:rFonts w:ascii="Calibri" w:hAnsi="Calibri"/>
          <w:b w:val="0"/>
          <w:sz w:val="24"/>
          <w:szCs w:val="24"/>
          <w:lang w:val="es-ES_tradnl" w:eastAsia="es-ES_tradnl"/>
        </w:rPr>
        <w:t>terapéuticos, las estrategias de intervención, pronóstico y plazos estimados.</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Hacer intervención en crisis de primer y segundo orden.</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Realizar intervención reparatoria a la víctima, con derivación y</w:t>
      </w: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coordinación de atención psiquiátrica, en caso de ser procedente.</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Realizar acompañamiento y preparación, d</w:t>
      </w:r>
      <w:r>
        <w:rPr>
          <w:rStyle w:val="FontStyle50"/>
          <w:rFonts w:ascii="Calibri" w:hAnsi="Calibri"/>
          <w:b w:val="0"/>
          <w:sz w:val="24"/>
          <w:szCs w:val="24"/>
          <w:lang w:val="es-ES_tradnl" w:eastAsia="es-ES_tradnl"/>
        </w:rPr>
        <w:t xml:space="preserve">e la víctima y su familia, para </w:t>
      </w:r>
      <w:r w:rsidRPr="006B2061">
        <w:rPr>
          <w:rStyle w:val="FontStyle50"/>
          <w:rFonts w:ascii="Calibri" w:hAnsi="Calibri"/>
          <w:b w:val="0"/>
          <w:sz w:val="24"/>
          <w:szCs w:val="24"/>
          <w:lang w:val="es-ES_tradnl" w:eastAsia="es-ES_tradnl"/>
        </w:rPr>
        <w:t>enfrentar el proceso penal y su participación en éste.</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Elaborar informes psicológicos de daño.</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Comparecer ante los Tribunales de Justicia</w:t>
      </w:r>
      <w:r>
        <w:rPr>
          <w:rStyle w:val="FontStyle50"/>
          <w:rFonts w:ascii="Calibri" w:hAnsi="Calibri"/>
          <w:b w:val="0"/>
          <w:sz w:val="24"/>
          <w:szCs w:val="24"/>
          <w:lang w:val="es-ES_tradnl" w:eastAsia="es-ES_tradnl"/>
        </w:rPr>
        <w:t xml:space="preserve"> a prestar declaración, en caso </w:t>
      </w:r>
      <w:r w:rsidRPr="006B2061">
        <w:rPr>
          <w:rStyle w:val="FontStyle50"/>
          <w:rFonts w:ascii="Calibri" w:hAnsi="Calibri"/>
          <w:b w:val="0"/>
          <w:sz w:val="24"/>
          <w:szCs w:val="24"/>
          <w:lang w:val="es-ES_tradnl" w:eastAsia="es-ES_tradnl"/>
        </w:rPr>
        <w:t>que el proceso judicial lo haga necesario.</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Gestionar coordinaciones interinstitucio</w:t>
      </w:r>
      <w:r>
        <w:rPr>
          <w:rStyle w:val="FontStyle50"/>
          <w:rFonts w:ascii="Calibri" w:hAnsi="Calibri"/>
          <w:b w:val="0"/>
          <w:sz w:val="24"/>
          <w:szCs w:val="24"/>
          <w:lang w:val="es-ES_tradnl" w:eastAsia="es-ES_tradnl"/>
        </w:rPr>
        <w:t xml:space="preserve">nales en caso de que la víctima </w:t>
      </w:r>
      <w:r w:rsidRPr="006B2061">
        <w:rPr>
          <w:rStyle w:val="FontStyle50"/>
          <w:rFonts w:ascii="Calibri" w:hAnsi="Calibri"/>
          <w:b w:val="0"/>
          <w:sz w:val="24"/>
          <w:szCs w:val="24"/>
          <w:lang w:val="es-ES_tradnl" w:eastAsia="es-ES_tradnl"/>
        </w:rPr>
        <w:t>requiera de atención que el CAVI no esté en condiciones de proporcionar.</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 xml:space="preserve">Mantener informado al equipo de los </w:t>
      </w:r>
      <w:r>
        <w:rPr>
          <w:rStyle w:val="FontStyle50"/>
          <w:rFonts w:ascii="Calibri" w:hAnsi="Calibri"/>
          <w:b w:val="0"/>
          <w:sz w:val="24"/>
          <w:szCs w:val="24"/>
          <w:lang w:val="es-ES_tradnl" w:eastAsia="es-ES_tradnl"/>
        </w:rPr>
        <w:t xml:space="preserve">principales avances del proceso </w:t>
      </w:r>
      <w:r w:rsidRPr="006B2061">
        <w:rPr>
          <w:rStyle w:val="FontStyle50"/>
          <w:rFonts w:ascii="Calibri" w:hAnsi="Calibri"/>
          <w:b w:val="0"/>
          <w:sz w:val="24"/>
          <w:szCs w:val="24"/>
          <w:lang w:val="es-ES_tradnl" w:eastAsia="es-ES_tradnl"/>
        </w:rPr>
        <w:t>reparatorio psicológico, en el marco del modelo de trabajo integral.</w:t>
      </w:r>
    </w:p>
    <w:p w:rsidR="006B2061" w:rsidRP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Mantener actualizada y de manera correc</w:t>
      </w:r>
      <w:r>
        <w:rPr>
          <w:rStyle w:val="FontStyle50"/>
          <w:rFonts w:ascii="Calibri" w:hAnsi="Calibri"/>
          <w:b w:val="0"/>
          <w:sz w:val="24"/>
          <w:szCs w:val="24"/>
          <w:lang w:val="es-ES_tradnl" w:eastAsia="es-ES_tradnl"/>
        </w:rPr>
        <w:t xml:space="preserve">ta, el registro de sus acciones </w:t>
      </w:r>
      <w:r w:rsidRPr="006B2061">
        <w:rPr>
          <w:rStyle w:val="FontStyle50"/>
          <w:rFonts w:ascii="Calibri" w:hAnsi="Calibri"/>
          <w:b w:val="0"/>
          <w:sz w:val="24"/>
          <w:szCs w:val="24"/>
          <w:lang w:val="es-ES_tradnl" w:eastAsia="es-ES_tradnl"/>
        </w:rPr>
        <w:t>profesionales en la planilla estadística y en las carpetas de casos.</w:t>
      </w:r>
    </w:p>
    <w:p w:rsid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Realizar acciones de difusión de derechos</w:t>
      </w:r>
      <w:r>
        <w:rPr>
          <w:rStyle w:val="FontStyle50"/>
          <w:rFonts w:ascii="Calibri" w:hAnsi="Calibri"/>
          <w:b w:val="0"/>
          <w:sz w:val="24"/>
          <w:szCs w:val="24"/>
          <w:lang w:val="es-ES_tradnl" w:eastAsia="es-ES_tradnl"/>
        </w:rPr>
        <w:t xml:space="preserve"> y prevención de conflictos con la comunidad.</w:t>
      </w:r>
    </w:p>
    <w:p w:rsidR="006B2061" w:rsidRDefault="006B2061" w:rsidP="006B2061">
      <w:pPr>
        <w:pStyle w:val="Style14"/>
        <w:widowControl/>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 xml:space="preserve">- </w:t>
      </w:r>
      <w:r w:rsidRPr="006B2061">
        <w:rPr>
          <w:rStyle w:val="FontStyle50"/>
          <w:rFonts w:ascii="Calibri" w:hAnsi="Calibri"/>
          <w:b w:val="0"/>
          <w:sz w:val="24"/>
          <w:szCs w:val="24"/>
          <w:lang w:val="es-ES_tradnl" w:eastAsia="es-ES_tradnl"/>
        </w:rPr>
        <w:t>Otras funciones inherentes al cargo.</w:t>
      </w:r>
    </w:p>
    <w:p w:rsidR="006B2061" w:rsidRPr="006B2061" w:rsidRDefault="006B2061" w:rsidP="006B2061">
      <w:pPr>
        <w:pStyle w:val="Style14"/>
        <w:widowControl/>
        <w:rPr>
          <w:rStyle w:val="FontStyle50"/>
          <w:rFonts w:ascii="Calibri" w:hAnsi="Calibri"/>
          <w:b w:val="0"/>
          <w:sz w:val="24"/>
          <w:szCs w:val="24"/>
          <w:lang w:val="es-ES_tradnl" w:eastAsia="es-ES_tradnl"/>
        </w:rPr>
      </w:pPr>
    </w:p>
    <w:p w:rsidR="00576590" w:rsidRPr="00AC1C14" w:rsidRDefault="00F1591A" w:rsidP="006D01D8">
      <w:pPr>
        <w:pStyle w:val="Style13"/>
        <w:widowControl/>
        <w:spacing w:before="43"/>
        <w:jc w:val="both"/>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B.- </w:t>
      </w:r>
      <w:r w:rsidR="00576590" w:rsidRPr="00AC1C14">
        <w:rPr>
          <w:rStyle w:val="FontStyle50"/>
          <w:rFonts w:ascii="Calibri" w:hAnsi="Calibri"/>
          <w:sz w:val="24"/>
          <w:szCs w:val="24"/>
          <w:lang w:val="es-ES_tradnl" w:eastAsia="es-ES_tradnl"/>
        </w:rPr>
        <w:t>PROHIBICIONES DEL CARGO</w:t>
      </w:r>
      <w:r w:rsidR="006B2061" w:rsidRPr="00AC1C14">
        <w:rPr>
          <w:rStyle w:val="FontStyle50"/>
          <w:rFonts w:ascii="Calibri" w:hAnsi="Calibri"/>
          <w:sz w:val="24"/>
          <w:szCs w:val="24"/>
          <w:lang w:val="es-ES_tradnl" w:eastAsia="es-ES_tradnl"/>
        </w:rPr>
        <w:t xml:space="preserve"> DE PSICÓLOGO (A) DEL CAVI IQUIQUE</w:t>
      </w:r>
    </w:p>
    <w:p w:rsidR="00576590" w:rsidRPr="00AC1C14" w:rsidRDefault="00576590" w:rsidP="00576590">
      <w:pPr>
        <w:pStyle w:val="Style14"/>
        <w:widowControl/>
        <w:spacing w:line="240" w:lineRule="exact"/>
        <w:jc w:val="left"/>
        <w:rPr>
          <w:rFonts w:ascii="Calibri" w:hAnsi="Calibri"/>
        </w:rPr>
      </w:pPr>
    </w:p>
    <w:p w:rsidR="00576590" w:rsidRPr="00AC1C14" w:rsidRDefault="00576590" w:rsidP="00576590">
      <w:pPr>
        <w:pStyle w:val="Style14"/>
        <w:widowControl/>
        <w:spacing w:line="240" w:lineRule="exact"/>
        <w:jc w:val="left"/>
        <w:rPr>
          <w:rFonts w:ascii="Calibri" w:hAnsi="Calibri"/>
        </w:rPr>
      </w:pPr>
    </w:p>
    <w:p w:rsidR="006B2061" w:rsidRPr="000F2CC8" w:rsidRDefault="006B2061" w:rsidP="006B2061">
      <w:pPr>
        <w:pStyle w:val="Textoindependiente"/>
        <w:rPr>
          <w:rFonts w:ascii="Calibri" w:hAnsi="Calibri"/>
          <w:lang w:val="es-ES"/>
        </w:rPr>
      </w:pPr>
      <w:r w:rsidRPr="000F2CC8">
        <w:rPr>
          <w:rFonts w:ascii="Calibri" w:hAnsi="Calibri"/>
          <w:lang w:val="es-ES"/>
        </w:rPr>
        <w:t>- Aceptar donaciones en dinero o en especie, con ocasión de su trabajo en la Corporación, po</w:t>
      </w:r>
      <w:r>
        <w:rPr>
          <w:rFonts w:ascii="Calibri" w:hAnsi="Calibri"/>
          <w:lang w:val="es-ES"/>
        </w:rPr>
        <w:t>r sí ni por interpósita persona;</w:t>
      </w:r>
    </w:p>
    <w:p w:rsidR="006B2061" w:rsidRPr="000F2CC8" w:rsidRDefault="006B2061" w:rsidP="006B2061">
      <w:pPr>
        <w:pStyle w:val="Textoindependiente"/>
        <w:rPr>
          <w:rFonts w:ascii="Calibri" w:hAnsi="Calibri"/>
          <w:lang w:val="es-ES"/>
        </w:rPr>
      </w:pPr>
      <w:r w:rsidRPr="000F2CC8">
        <w:rPr>
          <w:rFonts w:ascii="Calibri" w:hAnsi="Calibri"/>
          <w:lang w:val="es-ES"/>
        </w:rPr>
        <w:t>- Realizar cualquier tipo o forma de actividad particular dentro de la jornada normal de las funciones profesionales y en</w:t>
      </w:r>
      <w:r>
        <w:rPr>
          <w:rFonts w:ascii="Calibri" w:hAnsi="Calibri"/>
          <w:lang w:val="es-ES"/>
        </w:rPr>
        <w:t xml:space="preserve"> dependencias de la Corporación;</w:t>
      </w:r>
    </w:p>
    <w:p w:rsidR="006B2061" w:rsidRPr="000F2CC8" w:rsidRDefault="006B2061" w:rsidP="006B2061">
      <w:pPr>
        <w:pStyle w:val="Textoindependiente"/>
        <w:rPr>
          <w:rFonts w:ascii="Calibri" w:hAnsi="Calibri"/>
          <w:lang w:val="es-ES"/>
        </w:rPr>
      </w:pPr>
      <w:r w:rsidRPr="000F2CC8">
        <w:rPr>
          <w:rFonts w:ascii="Calibri" w:hAnsi="Calibri"/>
          <w:lang w:val="es-ES"/>
        </w:rPr>
        <w:t>- Retirar personalmente o por medio de terceros cualquier material de la Corporación ya sea original o reproducción, en especial, copiar, reproducir, ceder a título oneroso o gratuito información, programas o software, ya sean éstos creados por el empleador o terceros. Todos los productos desarrollados a través de los servicios prestados por la trabajadora para la Corporación son de propiedad exclusiva de la misma y en su poder deberán permanecer, formando parte de su patrimonio, no podrá hacer excepciones totales o parciales a las condicione</w:t>
      </w:r>
      <w:r>
        <w:rPr>
          <w:rFonts w:ascii="Calibri" w:hAnsi="Calibri"/>
          <w:lang w:val="es-ES"/>
        </w:rPr>
        <w:t>s e instrucciones del empleador;</w:t>
      </w:r>
    </w:p>
    <w:p w:rsidR="006B2061" w:rsidRDefault="006B2061" w:rsidP="006B2061">
      <w:pPr>
        <w:pStyle w:val="Textoindependiente"/>
        <w:rPr>
          <w:rFonts w:ascii="Calibri" w:hAnsi="Calibri"/>
          <w:lang w:val="es-ES"/>
        </w:rPr>
      </w:pPr>
      <w:r w:rsidRPr="000F2CC8">
        <w:rPr>
          <w:rFonts w:ascii="Calibri" w:hAnsi="Calibri"/>
          <w:lang w:val="es-ES"/>
        </w:rPr>
        <w:lastRenderedPageBreak/>
        <w:t>- Destruir, inutilizar, disminuir su valor o atentar contra los bienes muebles e inmuebles de la Cor</w:t>
      </w:r>
      <w:r>
        <w:rPr>
          <w:rFonts w:ascii="Calibri" w:hAnsi="Calibri"/>
          <w:lang w:val="es-ES"/>
        </w:rPr>
        <w:t>poración de Asistencia Judicial;</w:t>
      </w:r>
    </w:p>
    <w:p w:rsidR="006B2061" w:rsidRPr="000F2CC8" w:rsidRDefault="006B2061" w:rsidP="006B2061">
      <w:pPr>
        <w:pStyle w:val="Textoindependiente"/>
        <w:rPr>
          <w:rFonts w:ascii="Calibri" w:hAnsi="Calibri"/>
          <w:lang w:val="es-ES"/>
        </w:rPr>
      </w:pPr>
      <w:r>
        <w:rPr>
          <w:rFonts w:ascii="Calibri" w:hAnsi="Calibri"/>
          <w:lang w:val="es-ES"/>
        </w:rPr>
        <w:t>- Dar irrestricto cumplimiento a los canales formales de comunicación con su jefatura la que está constituida por la Coordinación del Centro de Familia de Iquique, la Subdireccion Jurídica y la Dirección General;</w:t>
      </w:r>
    </w:p>
    <w:p w:rsidR="006B2061" w:rsidRPr="000F2CC8" w:rsidRDefault="006B2061" w:rsidP="006B2061">
      <w:pPr>
        <w:pStyle w:val="Textoindependiente"/>
        <w:rPr>
          <w:rFonts w:ascii="Calibri" w:hAnsi="Calibri"/>
          <w:lang w:val="es-ES"/>
        </w:rPr>
      </w:pPr>
      <w:r w:rsidRPr="000F2CC8">
        <w:rPr>
          <w:rFonts w:ascii="Calibri" w:hAnsi="Calibri"/>
          <w:lang w:val="es-ES"/>
        </w:rPr>
        <w:t>- Las que se establezcan</w:t>
      </w:r>
      <w:r>
        <w:rPr>
          <w:rFonts w:ascii="Calibri" w:hAnsi="Calibri"/>
          <w:lang w:val="es-ES"/>
        </w:rPr>
        <w:t>, el Reglamento interno de esta Corporación</w:t>
      </w:r>
      <w:r w:rsidR="00FC13AC">
        <w:rPr>
          <w:rFonts w:ascii="Calibri" w:hAnsi="Calibri"/>
          <w:lang w:val="es-ES"/>
        </w:rPr>
        <w:t>, las</w:t>
      </w:r>
      <w:r>
        <w:rPr>
          <w:rFonts w:ascii="Calibri" w:hAnsi="Calibri"/>
          <w:lang w:val="es-ES"/>
        </w:rPr>
        <w:t xml:space="preserve"> contenidas en los</w:t>
      </w:r>
      <w:r w:rsidRPr="000F2CC8">
        <w:rPr>
          <w:rFonts w:ascii="Calibri" w:hAnsi="Calibri"/>
          <w:lang w:val="es-ES"/>
        </w:rPr>
        <w:t xml:space="preserve"> reglamentos de la Corporación de Asistencia Judicial de las Regiones de </w:t>
      </w:r>
      <w:r w:rsidR="00FC13AC" w:rsidRPr="000F2CC8">
        <w:rPr>
          <w:rFonts w:ascii="Calibri" w:hAnsi="Calibri"/>
          <w:lang w:val="es-ES"/>
        </w:rPr>
        <w:t>Tarapacá y</w:t>
      </w:r>
      <w:r w:rsidRPr="000F2CC8">
        <w:rPr>
          <w:rFonts w:ascii="Calibri" w:hAnsi="Calibri"/>
          <w:lang w:val="es-ES"/>
        </w:rPr>
        <w:t xml:space="preserve"> Antofagasta. Por tratarse de recursos públicos, se hacen extensivas las obligaciones, prohibiciones, inhabilidades e incompatibilidades contenidas en las normas sobre Probidad Administrativa de la Ley Nº 18.575, y en la</w:t>
      </w:r>
      <w:r>
        <w:rPr>
          <w:rFonts w:ascii="Calibri" w:hAnsi="Calibri"/>
          <w:lang w:val="es-ES"/>
        </w:rPr>
        <w:t>s demás normas correspondientes.</w:t>
      </w:r>
    </w:p>
    <w:p w:rsidR="00286647" w:rsidRPr="00AC1C14" w:rsidRDefault="00286647" w:rsidP="00286647">
      <w:pPr>
        <w:widowControl/>
        <w:shd w:val="clear" w:color="auto" w:fill="FFFFFF"/>
        <w:autoSpaceDE/>
        <w:autoSpaceDN/>
        <w:adjustRightInd/>
        <w:jc w:val="both"/>
        <w:rPr>
          <w:rStyle w:val="FontStyle51"/>
          <w:rFonts w:ascii="Calibri" w:hAnsi="Calibri"/>
          <w:sz w:val="24"/>
          <w:szCs w:val="24"/>
          <w:lang w:val="es-ES_tradnl" w:eastAsia="es-ES_tradnl"/>
        </w:rPr>
      </w:pPr>
    </w:p>
    <w:p w:rsidR="00576590" w:rsidRPr="00AC1C14" w:rsidRDefault="00576590" w:rsidP="00576590">
      <w:pPr>
        <w:pStyle w:val="Style14"/>
        <w:widowControl/>
        <w:spacing w:before="10"/>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Fecha y bases del concurso:</w:t>
      </w:r>
    </w:p>
    <w:p w:rsidR="007E04E3" w:rsidRPr="00AC1C14" w:rsidRDefault="00576590" w:rsidP="00576590">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El proceso de selección se iniciará el día</w:t>
      </w:r>
      <w:r w:rsidR="00D26732" w:rsidRPr="00AC1C14">
        <w:rPr>
          <w:rStyle w:val="FontStyle51"/>
          <w:rFonts w:ascii="Calibri" w:hAnsi="Calibri"/>
          <w:sz w:val="24"/>
          <w:szCs w:val="24"/>
          <w:lang w:val="es-ES_tradnl" w:eastAsia="es-ES_tradnl"/>
        </w:rPr>
        <w:t xml:space="preserve"> </w:t>
      </w:r>
      <w:r w:rsidR="005B0CB7">
        <w:rPr>
          <w:rStyle w:val="FontStyle51"/>
          <w:rFonts w:ascii="Calibri" w:hAnsi="Calibri"/>
          <w:b/>
          <w:sz w:val="24"/>
          <w:szCs w:val="24"/>
          <w:lang w:val="es-ES_tradnl" w:eastAsia="es-ES_tradnl"/>
        </w:rPr>
        <w:t>0</w:t>
      </w:r>
      <w:r w:rsidR="002C7945">
        <w:rPr>
          <w:rStyle w:val="FontStyle51"/>
          <w:rFonts w:ascii="Calibri" w:hAnsi="Calibri"/>
          <w:b/>
          <w:sz w:val="24"/>
          <w:szCs w:val="24"/>
          <w:lang w:val="es-ES_tradnl" w:eastAsia="es-ES_tradnl"/>
        </w:rPr>
        <w:t>3</w:t>
      </w:r>
      <w:r w:rsidR="004F1267" w:rsidRPr="00AC1C14">
        <w:rPr>
          <w:rStyle w:val="FontStyle50"/>
          <w:rFonts w:ascii="Calibri" w:hAnsi="Calibri"/>
          <w:sz w:val="24"/>
          <w:szCs w:val="24"/>
          <w:lang w:val="es-ES_tradnl" w:eastAsia="es-ES_tradnl"/>
        </w:rPr>
        <w:t xml:space="preserve"> </w:t>
      </w:r>
      <w:r w:rsidR="00854717" w:rsidRPr="00AC1C14">
        <w:rPr>
          <w:rStyle w:val="FontStyle50"/>
          <w:rFonts w:ascii="Calibri" w:hAnsi="Calibri"/>
          <w:sz w:val="24"/>
          <w:szCs w:val="24"/>
          <w:lang w:val="es-ES_tradnl" w:eastAsia="es-ES_tradnl"/>
        </w:rPr>
        <w:t>d</w:t>
      </w:r>
      <w:r w:rsidR="004F1267" w:rsidRPr="00AC1C14">
        <w:rPr>
          <w:rStyle w:val="FontStyle50"/>
          <w:rFonts w:ascii="Calibri" w:hAnsi="Calibri"/>
          <w:sz w:val="24"/>
          <w:szCs w:val="24"/>
          <w:lang w:val="es-ES_tradnl" w:eastAsia="es-ES_tradnl"/>
        </w:rPr>
        <w:t xml:space="preserve">e </w:t>
      </w:r>
      <w:r w:rsidR="002C7945">
        <w:rPr>
          <w:rStyle w:val="FontStyle50"/>
          <w:rFonts w:ascii="Calibri" w:hAnsi="Calibri"/>
          <w:sz w:val="24"/>
          <w:szCs w:val="24"/>
          <w:lang w:val="es-ES_tradnl" w:eastAsia="es-ES_tradnl"/>
        </w:rPr>
        <w:t>abril</w:t>
      </w:r>
      <w:r w:rsidRPr="00AC1C14">
        <w:rPr>
          <w:rStyle w:val="FontStyle50"/>
          <w:rFonts w:ascii="Calibri" w:hAnsi="Calibri"/>
          <w:sz w:val="24"/>
          <w:szCs w:val="24"/>
          <w:lang w:val="es-ES_tradnl" w:eastAsia="es-ES_tradnl"/>
        </w:rPr>
        <w:t xml:space="preserve"> de 201</w:t>
      </w:r>
      <w:r w:rsidR="0036301F" w:rsidRPr="00AC1C14">
        <w:rPr>
          <w:rStyle w:val="FontStyle50"/>
          <w:rFonts w:ascii="Calibri" w:hAnsi="Calibri"/>
          <w:sz w:val="24"/>
          <w:szCs w:val="24"/>
          <w:lang w:val="es-ES_tradnl" w:eastAsia="es-ES_tradnl"/>
        </w:rPr>
        <w:t>5</w:t>
      </w:r>
      <w:r w:rsidRPr="00AC1C14">
        <w:rPr>
          <w:rStyle w:val="FontStyle50"/>
          <w:rFonts w:ascii="Calibri" w:hAnsi="Calibri"/>
          <w:sz w:val="24"/>
          <w:szCs w:val="24"/>
          <w:lang w:val="es-ES_tradnl" w:eastAsia="es-ES_tradnl"/>
        </w:rPr>
        <w:t xml:space="preserve"> </w:t>
      </w:r>
      <w:r w:rsidRPr="00AC1C14">
        <w:rPr>
          <w:rStyle w:val="FontStyle51"/>
          <w:rFonts w:ascii="Calibri" w:hAnsi="Calibri"/>
          <w:sz w:val="24"/>
          <w:szCs w:val="24"/>
          <w:lang w:val="es-ES_tradnl" w:eastAsia="es-ES_tradnl"/>
        </w:rPr>
        <w:t xml:space="preserve">con la publicación del presente llamado a concurso </w:t>
      </w:r>
      <w:r w:rsidR="007E04E3" w:rsidRPr="00AC1C14">
        <w:rPr>
          <w:rStyle w:val="FontStyle51"/>
          <w:rFonts w:ascii="Calibri" w:hAnsi="Calibri"/>
          <w:sz w:val="24"/>
          <w:szCs w:val="24"/>
          <w:lang w:val="es-ES_tradnl" w:eastAsia="es-ES_tradnl"/>
        </w:rPr>
        <w:t>y la publicación de</w:t>
      </w:r>
      <w:r w:rsidR="00DE1BDC" w:rsidRPr="00AC1C14">
        <w:rPr>
          <w:rStyle w:val="FontStyle51"/>
          <w:rFonts w:ascii="Calibri" w:hAnsi="Calibri"/>
          <w:sz w:val="24"/>
          <w:szCs w:val="24"/>
          <w:lang w:val="es-ES_tradnl" w:eastAsia="es-ES_tradnl"/>
        </w:rPr>
        <w:t xml:space="preserve"> las presentes bases en </w:t>
      </w:r>
      <w:r w:rsidR="009B67DE" w:rsidRPr="00AC1C14">
        <w:rPr>
          <w:rStyle w:val="FontStyle51"/>
          <w:rFonts w:ascii="Calibri" w:hAnsi="Calibri"/>
          <w:sz w:val="24"/>
          <w:szCs w:val="24"/>
          <w:lang w:val="es-ES_tradnl" w:eastAsia="es-ES_tradnl"/>
        </w:rPr>
        <w:t xml:space="preserve">la </w:t>
      </w:r>
      <w:r w:rsidR="001309AE" w:rsidRPr="00AC1C14">
        <w:rPr>
          <w:rStyle w:val="FontStyle51"/>
          <w:rFonts w:ascii="Calibri" w:hAnsi="Calibri"/>
          <w:sz w:val="24"/>
          <w:szCs w:val="24"/>
          <w:lang w:val="es-ES_tradnl" w:eastAsia="es-ES_tradnl"/>
        </w:rPr>
        <w:t>página</w:t>
      </w:r>
      <w:r w:rsidR="009B67DE" w:rsidRPr="00AC1C14">
        <w:rPr>
          <w:rStyle w:val="FontStyle51"/>
          <w:rFonts w:ascii="Calibri" w:hAnsi="Calibri"/>
          <w:sz w:val="24"/>
          <w:szCs w:val="24"/>
          <w:lang w:val="es-ES_tradnl" w:eastAsia="es-ES_tradnl"/>
        </w:rPr>
        <w:t xml:space="preserve"> web institucional</w:t>
      </w:r>
      <w:r w:rsidR="007E04E3" w:rsidRPr="00AC1C14">
        <w:rPr>
          <w:rStyle w:val="FontStyle51"/>
          <w:rFonts w:ascii="Calibri" w:hAnsi="Calibri"/>
          <w:sz w:val="24"/>
          <w:szCs w:val="24"/>
          <w:lang w:val="es-ES_tradnl" w:eastAsia="es-ES_tradnl"/>
        </w:rPr>
        <w:t xml:space="preserve"> </w:t>
      </w:r>
      <w:hyperlink r:id="rId10" w:history="1">
        <w:r w:rsidR="007E04E3" w:rsidRPr="00AC1C14">
          <w:rPr>
            <w:rStyle w:val="Hipervnculo"/>
            <w:rFonts w:ascii="Calibri" w:hAnsi="Calibri" w:cs="Palatino Linotype"/>
            <w:lang w:val="es-ES_tradnl" w:eastAsia="es-ES_tradnl"/>
          </w:rPr>
          <w:t>www.cajta.cl</w:t>
        </w:r>
      </w:hyperlink>
    </w:p>
    <w:p w:rsidR="00576590" w:rsidRPr="00AC1C14" w:rsidRDefault="00810E66" w:rsidP="00576590">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T</w:t>
      </w:r>
      <w:r w:rsidR="00576590" w:rsidRPr="00AC1C14">
        <w:rPr>
          <w:rStyle w:val="FontStyle51"/>
          <w:rFonts w:ascii="Calibri" w:hAnsi="Calibri"/>
          <w:sz w:val="24"/>
          <w:szCs w:val="24"/>
          <w:lang w:val="es-ES_tradnl" w:eastAsia="es-ES_tradnl"/>
        </w:rPr>
        <w:t>erminará con el nombramiento del candidato seleccionado, o en su defecto con la declaración de desierto el concurso, si fuera el caso.</w:t>
      </w:r>
    </w:p>
    <w:p w:rsidR="00576590" w:rsidRPr="00AC1C14" w:rsidRDefault="00576590" w:rsidP="00576590">
      <w:pPr>
        <w:pStyle w:val="Style14"/>
        <w:widowControl/>
        <w:spacing w:line="240" w:lineRule="exact"/>
        <w:jc w:val="left"/>
        <w:rPr>
          <w:rFonts w:ascii="Calibri" w:hAnsi="Calibri"/>
          <w:lang w:val="es-ES_tradnl"/>
        </w:rPr>
      </w:pPr>
    </w:p>
    <w:p w:rsidR="00576590" w:rsidRPr="00AC1C14" w:rsidRDefault="00D50EE4" w:rsidP="00576590">
      <w:pPr>
        <w:pStyle w:val="Style14"/>
        <w:widowControl/>
        <w:spacing w:before="5"/>
        <w:jc w:val="left"/>
        <w:rPr>
          <w:rStyle w:val="FontStyle50"/>
          <w:rFonts w:ascii="Calibri" w:hAnsi="Calibri"/>
          <w:sz w:val="24"/>
          <w:szCs w:val="24"/>
          <w:lang w:eastAsia="es-ES_tradnl"/>
        </w:rPr>
      </w:pPr>
      <w:r w:rsidRPr="00AC1C14">
        <w:rPr>
          <w:rStyle w:val="FontStyle50"/>
          <w:rFonts w:ascii="Calibri" w:hAnsi="Calibri"/>
          <w:sz w:val="24"/>
          <w:szCs w:val="24"/>
          <w:lang w:val="es-ES_tradnl" w:eastAsia="es-ES_tradnl"/>
        </w:rPr>
        <w:t xml:space="preserve">Plazo </w:t>
      </w:r>
      <w:r w:rsidR="00354C95" w:rsidRPr="00AC1C14">
        <w:rPr>
          <w:rStyle w:val="FontStyle50"/>
          <w:rFonts w:ascii="Calibri" w:hAnsi="Calibri"/>
          <w:sz w:val="24"/>
          <w:szCs w:val="24"/>
          <w:lang w:val="es-ES_tradnl" w:eastAsia="es-ES_tradnl"/>
        </w:rPr>
        <w:t>Máximo</w:t>
      </w:r>
      <w:r w:rsidRPr="00AC1C14">
        <w:rPr>
          <w:rStyle w:val="FontStyle50"/>
          <w:rFonts w:ascii="Calibri" w:hAnsi="Calibri"/>
          <w:sz w:val="24"/>
          <w:szCs w:val="24"/>
          <w:lang w:val="es-ES_tradnl" w:eastAsia="es-ES_tradnl"/>
        </w:rPr>
        <w:t xml:space="preserve"> y lugar de entrega de los antecedentes</w:t>
      </w:r>
      <w:r w:rsidRPr="00AC1C14">
        <w:rPr>
          <w:rStyle w:val="FontStyle50"/>
          <w:rFonts w:ascii="Calibri" w:hAnsi="Calibri"/>
          <w:sz w:val="24"/>
          <w:szCs w:val="24"/>
          <w:lang w:eastAsia="es-ES_tradnl"/>
        </w:rPr>
        <w:t>:</w:t>
      </w:r>
    </w:p>
    <w:p w:rsidR="00576590" w:rsidRPr="00AC1C14" w:rsidRDefault="00576590" w:rsidP="00DD362E">
      <w:pPr>
        <w:pStyle w:val="Style10"/>
        <w:widowControl/>
        <w:spacing w:before="235" w:line="235" w:lineRule="exact"/>
        <w:jc w:val="both"/>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El plazo para la recepción de postulaciones con sus respectivos antecedentes, se extenderá desde el día </w:t>
      </w:r>
      <w:r w:rsidR="005B0CB7">
        <w:rPr>
          <w:rStyle w:val="FontStyle51"/>
          <w:rFonts w:ascii="Calibri" w:hAnsi="Calibri"/>
          <w:b/>
          <w:sz w:val="24"/>
          <w:szCs w:val="24"/>
          <w:lang w:val="es-ES_tradnl" w:eastAsia="es-ES_tradnl"/>
        </w:rPr>
        <w:t>0</w:t>
      </w:r>
      <w:r w:rsidR="002C7945">
        <w:rPr>
          <w:rStyle w:val="FontStyle51"/>
          <w:rFonts w:ascii="Calibri" w:hAnsi="Calibri"/>
          <w:b/>
          <w:sz w:val="24"/>
          <w:szCs w:val="24"/>
          <w:lang w:val="es-ES_tradnl" w:eastAsia="es-ES_tradnl"/>
        </w:rPr>
        <w:t>6</w:t>
      </w:r>
      <w:r w:rsidR="0036301F" w:rsidRPr="00AC1C14">
        <w:rPr>
          <w:rStyle w:val="FontStyle51"/>
          <w:rFonts w:ascii="Calibri" w:hAnsi="Calibri"/>
          <w:b/>
          <w:sz w:val="24"/>
          <w:szCs w:val="24"/>
          <w:lang w:val="es-ES_tradnl" w:eastAsia="es-ES_tradnl"/>
        </w:rPr>
        <w:t xml:space="preserve"> </w:t>
      </w:r>
      <w:r w:rsidR="004F1267" w:rsidRPr="00AC1C14">
        <w:rPr>
          <w:rStyle w:val="FontStyle50"/>
          <w:rFonts w:ascii="Calibri" w:hAnsi="Calibri"/>
          <w:sz w:val="24"/>
          <w:szCs w:val="24"/>
          <w:lang w:val="es-ES_tradnl" w:eastAsia="es-ES_tradnl"/>
        </w:rPr>
        <w:t xml:space="preserve">de </w:t>
      </w:r>
      <w:r w:rsidR="002C7945">
        <w:rPr>
          <w:rStyle w:val="FontStyle50"/>
          <w:rFonts w:ascii="Calibri" w:hAnsi="Calibri"/>
          <w:sz w:val="24"/>
          <w:szCs w:val="24"/>
          <w:lang w:val="es-ES_tradnl" w:eastAsia="es-ES_tradnl"/>
        </w:rPr>
        <w:t>abril</w:t>
      </w:r>
      <w:r w:rsidRPr="00AC1C14">
        <w:rPr>
          <w:rStyle w:val="FontStyle50"/>
          <w:rFonts w:ascii="Calibri" w:hAnsi="Calibri"/>
          <w:sz w:val="24"/>
          <w:szCs w:val="24"/>
          <w:lang w:val="es-ES_tradnl" w:eastAsia="es-ES_tradnl"/>
        </w:rPr>
        <w:t xml:space="preserve"> de 201</w:t>
      </w:r>
      <w:r w:rsidR="00171B25" w:rsidRPr="00AC1C14">
        <w:rPr>
          <w:rStyle w:val="FontStyle50"/>
          <w:rFonts w:ascii="Calibri" w:hAnsi="Calibri"/>
          <w:sz w:val="24"/>
          <w:szCs w:val="24"/>
          <w:lang w:val="es-ES_tradnl" w:eastAsia="es-ES_tradnl"/>
        </w:rPr>
        <w:t>5</w:t>
      </w:r>
      <w:r w:rsidRPr="00AC1C14">
        <w:rPr>
          <w:rStyle w:val="FontStyle50"/>
          <w:rFonts w:ascii="Calibri" w:hAnsi="Calibri"/>
          <w:sz w:val="24"/>
          <w:szCs w:val="24"/>
          <w:lang w:val="es-ES_tradnl" w:eastAsia="es-ES_tradnl"/>
        </w:rPr>
        <w:t>, hasta la</w:t>
      </w:r>
      <w:r w:rsidR="007E04E3" w:rsidRPr="00AC1C14">
        <w:rPr>
          <w:rStyle w:val="FontStyle50"/>
          <w:rFonts w:ascii="Calibri" w:hAnsi="Calibri"/>
          <w:sz w:val="24"/>
          <w:szCs w:val="24"/>
          <w:lang w:val="es-ES_tradnl" w:eastAsia="es-ES_tradnl"/>
        </w:rPr>
        <w:t>s 12:00 horas</w:t>
      </w:r>
      <w:r w:rsidR="004F1267" w:rsidRPr="00AC1C14">
        <w:rPr>
          <w:rStyle w:val="FontStyle50"/>
          <w:rFonts w:ascii="Calibri" w:hAnsi="Calibri"/>
          <w:sz w:val="24"/>
          <w:szCs w:val="24"/>
          <w:lang w:val="es-ES_tradnl" w:eastAsia="es-ES_tradnl"/>
        </w:rPr>
        <w:t xml:space="preserve"> del día</w:t>
      </w:r>
      <w:r w:rsidR="00144A90" w:rsidRPr="00AC1C14">
        <w:rPr>
          <w:rStyle w:val="FontStyle50"/>
          <w:rFonts w:ascii="Calibri" w:hAnsi="Calibri"/>
          <w:sz w:val="24"/>
          <w:szCs w:val="24"/>
          <w:lang w:val="es-ES_tradnl" w:eastAsia="es-ES_tradnl"/>
        </w:rPr>
        <w:t xml:space="preserve"> </w:t>
      </w:r>
      <w:r w:rsidR="00854717" w:rsidRPr="00AC1C14">
        <w:rPr>
          <w:rStyle w:val="FontStyle50"/>
          <w:rFonts w:ascii="Calibri" w:hAnsi="Calibri"/>
          <w:sz w:val="24"/>
          <w:szCs w:val="24"/>
          <w:lang w:val="es-ES_tradnl" w:eastAsia="es-ES_tradnl"/>
        </w:rPr>
        <w:t>1</w:t>
      </w:r>
      <w:r w:rsidR="002C7945">
        <w:rPr>
          <w:rStyle w:val="FontStyle50"/>
          <w:rFonts w:ascii="Calibri" w:hAnsi="Calibri"/>
          <w:sz w:val="24"/>
          <w:szCs w:val="24"/>
          <w:lang w:val="es-ES_tradnl" w:eastAsia="es-ES_tradnl"/>
        </w:rPr>
        <w:t>0</w:t>
      </w:r>
      <w:r w:rsidR="00DD362E" w:rsidRPr="00AC1C14">
        <w:rPr>
          <w:rStyle w:val="FontStyle50"/>
          <w:rFonts w:ascii="Calibri" w:hAnsi="Calibri"/>
          <w:sz w:val="24"/>
          <w:szCs w:val="24"/>
          <w:lang w:val="es-ES_tradnl" w:eastAsia="es-ES_tradnl"/>
        </w:rPr>
        <w:t xml:space="preserve"> de </w:t>
      </w:r>
      <w:r w:rsidR="002C7945">
        <w:rPr>
          <w:rStyle w:val="FontStyle50"/>
          <w:rFonts w:ascii="Calibri" w:hAnsi="Calibri"/>
          <w:sz w:val="24"/>
          <w:szCs w:val="24"/>
          <w:lang w:val="es-ES_tradnl" w:eastAsia="es-ES_tradnl"/>
        </w:rPr>
        <w:t>abril</w:t>
      </w:r>
      <w:r w:rsidR="0036301F" w:rsidRPr="00AC1C14">
        <w:rPr>
          <w:rStyle w:val="FontStyle50"/>
          <w:rFonts w:ascii="Calibri" w:hAnsi="Calibri"/>
          <w:sz w:val="24"/>
          <w:szCs w:val="24"/>
          <w:lang w:val="es-ES_tradnl" w:eastAsia="es-ES_tradnl"/>
        </w:rPr>
        <w:t xml:space="preserve"> </w:t>
      </w:r>
      <w:r w:rsidRPr="00AC1C14">
        <w:rPr>
          <w:rStyle w:val="FontStyle50"/>
          <w:rFonts w:ascii="Calibri" w:hAnsi="Calibri"/>
          <w:sz w:val="24"/>
          <w:szCs w:val="24"/>
          <w:lang w:val="es-ES_tradnl" w:eastAsia="es-ES_tradnl"/>
        </w:rPr>
        <w:t>de 201</w:t>
      </w:r>
      <w:r w:rsidR="00171B25" w:rsidRPr="00AC1C14">
        <w:rPr>
          <w:rStyle w:val="FontStyle50"/>
          <w:rFonts w:ascii="Calibri" w:hAnsi="Calibri"/>
          <w:sz w:val="24"/>
          <w:szCs w:val="24"/>
          <w:lang w:val="es-ES_tradnl" w:eastAsia="es-ES_tradnl"/>
        </w:rPr>
        <w:t>5</w:t>
      </w:r>
      <w:r w:rsidRPr="00AC1C14">
        <w:rPr>
          <w:rStyle w:val="FontStyle50"/>
          <w:rFonts w:ascii="Calibri" w:hAnsi="Calibri"/>
          <w:sz w:val="24"/>
          <w:szCs w:val="24"/>
          <w:lang w:val="es-ES_tradnl" w:eastAsia="es-ES_tradnl"/>
        </w:rPr>
        <w:t xml:space="preserve">, </w:t>
      </w:r>
      <w:r w:rsidRPr="00AC1C14">
        <w:rPr>
          <w:rStyle w:val="FontStyle51"/>
          <w:rFonts w:ascii="Calibri" w:hAnsi="Calibri"/>
          <w:sz w:val="24"/>
          <w:szCs w:val="24"/>
          <w:lang w:val="es-ES_tradnl" w:eastAsia="es-ES_tradnl"/>
        </w:rPr>
        <w:t xml:space="preserve">en la </w:t>
      </w:r>
      <w:r w:rsidR="003F36C5" w:rsidRPr="00AC1C14">
        <w:rPr>
          <w:rStyle w:val="FontStyle51"/>
          <w:rFonts w:ascii="Calibri" w:hAnsi="Calibri"/>
          <w:sz w:val="24"/>
          <w:szCs w:val="24"/>
          <w:lang w:val="es-ES_tradnl" w:eastAsia="es-ES_tradnl"/>
        </w:rPr>
        <w:t xml:space="preserve">Oficina de Partes de la </w:t>
      </w:r>
      <w:r w:rsidR="00DD362E" w:rsidRPr="00AC1C14">
        <w:rPr>
          <w:rStyle w:val="FontStyle51"/>
          <w:rFonts w:ascii="Calibri" w:hAnsi="Calibri"/>
          <w:sz w:val="24"/>
          <w:szCs w:val="24"/>
          <w:lang w:val="es-ES_tradnl" w:eastAsia="es-ES_tradnl"/>
        </w:rPr>
        <w:t>Dirección General</w:t>
      </w:r>
      <w:r w:rsidRPr="00AC1C14">
        <w:rPr>
          <w:rStyle w:val="FontStyle51"/>
          <w:rFonts w:ascii="Calibri" w:hAnsi="Calibri"/>
          <w:sz w:val="24"/>
          <w:szCs w:val="24"/>
          <w:lang w:val="es-ES_tradnl" w:eastAsia="es-ES_tradnl"/>
        </w:rPr>
        <w:t xml:space="preserve"> de la Corporación de Asistencia Judicial de las Regiones de Tarapacá y Antofagasta ubicada en </w:t>
      </w:r>
      <w:r w:rsidR="00576DF9" w:rsidRPr="00AC1C14">
        <w:rPr>
          <w:rStyle w:val="FontStyle51"/>
          <w:rFonts w:ascii="Calibri" w:hAnsi="Calibri"/>
          <w:sz w:val="24"/>
          <w:szCs w:val="24"/>
          <w:lang w:val="es-ES_tradnl" w:eastAsia="es-ES_tradnl"/>
        </w:rPr>
        <w:t>Plaza Prat Nº 570</w:t>
      </w:r>
      <w:r w:rsidRPr="00AC1C14">
        <w:rPr>
          <w:rStyle w:val="FontStyle51"/>
          <w:rFonts w:ascii="Calibri" w:hAnsi="Calibri"/>
          <w:sz w:val="24"/>
          <w:szCs w:val="24"/>
          <w:lang w:val="es-ES_tradnl" w:eastAsia="es-ES_tradnl"/>
        </w:rPr>
        <w:t xml:space="preserve"> de la ciudad de </w:t>
      </w:r>
      <w:r w:rsidR="00576DF9" w:rsidRPr="00AC1C14">
        <w:rPr>
          <w:rStyle w:val="FontStyle51"/>
          <w:rFonts w:ascii="Calibri" w:hAnsi="Calibri"/>
          <w:sz w:val="24"/>
          <w:szCs w:val="24"/>
          <w:lang w:val="es-ES_tradnl" w:eastAsia="es-ES_tradnl"/>
        </w:rPr>
        <w:t>Iquique</w:t>
      </w:r>
      <w:r w:rsidRPr="00AC1C14">
        <w:rPr>
          <w:rStyle w:val="FontStyle51"/>
          <w:rFonts w:ascii="Calibri" w:hAnsi="Calibri"/>
          <w:sz w:val="24"/>
          <w:szCs w:val="24"/>
          <w:lang w:val="es-ES_tradnl" w:eastAsia="es-ES_tradnl"/>
        </w:rPr>
        <w:t>.</w:t>
      </w:r>
    </w:p>
    <w:p w:rsidR="00576590" w:rsidRPr="00AC1C14" w:rsidRDefault="00576590" w:rsidP="00576590">
      <w:pPr>
        <w:pStyle w:val="Style11"/>
        <w:widowControl/>
        <w:spacing w:line="240" w:lineRule="exact"/>
        <w:jc w:val="left"/>
        <w:rPr>
          <w:rFonts w:ascii="Calibri" w:hAnsi="Calibri"/>
          <w:lang w:val="es-ES_tradnl"/>
        </w:rPr>
      </w:pPr>
    </w:p>
    <w:p w:rsidR="00576590" w:rsidRPr="00AC1C14" w:rsidRDefault="00576590" w:rsidP="00576590">
      <w:pPr>
        <w:pStyle w:val="Style11"/>
        <w:widowControl/>
        <w:spacing w:before="10"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No se recibirán postulaciones</w:t>
      </w:r>
      <w:r w:rsidR="007E04E3" w:rsidRPr="00AC1C14">
        <w:rPr>
          <w:rStyle w:val="FontStyle51"/>
          <w:rFonts w:ascii="Calibri" w:hAnsi="Calibri"/>
          <w:sz w:val="24"/>
          <w:szCs w:val="24"/>
          <w:lang w:val="es-ES_tradnl" w:eastAsia="es-ES_tradnl"/>
        </w:rPr>
        <w:t>,</w:t>
      </w:r>
      <w:r w:rsidRPr="00AC1C14">
        <w:rPr>
          <w:rStyle w:val="FontStyle51"/>
          <w:rFonts w:ascii="Calibri" w:hAnsi="Calibri"/>
          <w:sz w:val="24"/>
          <w:szCs w:val="24"/>
          <w:lang w:val="es-ES_tradnl" w:eastAsia="es-ES_tradnl"/>
        </w:rPr>
        <w:t xml:space="preserve"> ni antecedentes fuera del plazo</w:t>
      </w:r>
      <w:r w:rsidR="007E04E3" w:rsidRPr="00AC1C14">
        <w:rPr>
          <w:rStyle w:val="FontStyle51"/>
          <w:rFonts w:ascii="Calibri" w:hAnsi="Calibri"/>
          <w:sz w:val="24"/>
          <w:szCs w:val="24"/>
          <w:lang w:val="es-ES_tradnl" w:eastAsia="es-ES_tradnl"/>
        </w:rPr>
        <w:t xml:space="preserve"> antes</w:t>
      </w:r>
      <w:r w:rsidRPr="00AC1C14">
        <w:rPr>
          <w:rStyle w:val="FontStyle51"/>
          <w:rFonts w:ascii="Calibri" w:hAnsi="Calibri"/>
          <w:sz w:val="24"/>
          <w:szCs w:val="24"/>
          <w:lang w:val="es-ES_tradnl" w:eastAsia="es-ES_tradnl"/>
        </w:rPr>
        <w:t xml:space="preserve"> indicado.</w:t>
      </w:r>
    </w:p>
    <w:p w:rsidR="008D2E41" w:rsidRPr="00AC1C14" w:rsidRDefault="008D2E41" w:rsidP="00576590">
      <w:pPr>
        <w:pStyle w:val="Style11"/>
        <w:widowControl/>
        <w:spacing w:before="10" w:line="240" w:lineRule="auto"/>
        <w:jc w:val="left"/>
        <w:rPr>
          <w:rStyle w:val="FontStyle51"/>
          <w:rFonts w:ascii="Calibri" w:hAnsi="Calibri"/>
          <w:sz w:val="24"/>
          <w:szCs w:val="24"/>
          <w:lang w:val="es-ES_tradnl" w:eastAsia="es-ES_tradnl"/>
        </w:rPr>
      </w:pPr>
    </w:p>
    <w:p w:rsidR="008D2E41" w:rsidRPr="00AC1C14" w:rsidRDefault="008D2E41" w:rsidP="00576590">
      <w:pPr>
        <w:pStyle w:val="Style11"/>
        <w:widowControl/>
        <w:spacing w:before="10" w:line="240" w:lineRule="auto"/>
        <w:jc w:val="left"/>
        <w:rPr>
          <w:rStyle w:val="FontStyle51"/>
          <w:rFonts w:ascii="Calibri" w:hAnsi="Calibri"/>
          <w:b/>
          <w:sz w:val="24"/>
          <w:szCs w:val="24"/>
          <w:lang w:val="es-ES_tradnl" w:eastAsia="es-ES_tradnl"/>
        </w:rPr>
      </w:pPr>
      <w:r w:rsidRPr="008D2E41">
        <w:rPr>
          <w:rStyle w:val="FontStyle51"/>
          <w:rFonts w:ascii="Calibri" w:hAnsi="Calibri"/>
          <w:b/>
          <w:sz w:val="24"/>
          <w:szCs w:val="24"/>
          <w:lang w:val="es-ES_tradnl" w:eastAsia="es-ES_tradnl"/>
        </w:rPr>
        <w:t>Comité de Selección</w:t>
      </w:r>
    </w:p>
    <w:p w:rsidR="00576590" w:rsidRPr="00AC1C14" w:rsidRDefault="00576590" w:rsidP="00576590">
      <w:pPr>
        <w:pStyle w:val="Style11"/>
        <w:widowControl/>
        <w:spacing w:before="10" w:line="240" w:lineRule="auto"/>
        <w:jc w:val="left"/>
        <w:rPr>
          <w:rStyle w:val="FontStyle51"/>
          <w:rFonts w:ascii="Calibri" w:hAnsi="Calibri"/>
          <w:sz w:val="24"/>
          <w:szCs w:val="24"/>
          <w:lang w:val="es-ES_tradnl" w:eastAsia="es-ES_tradnl"/>
        </w:rPr>
      </w:pPr>
    </w:p>
    <w:p w:rsidR="00576590" w:rsidRPr="00AC1C14" w:rsidRDefault="00576590" w:rsidP="00576590">
      <w:pPr>
        <w:pStyle w:val="Style11"/>
        <w:widowControl/>
        <w:spacing w:before="10"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El Comité de Selección estará conformado por:</w:t>
      </w:r>
    </w:p>
    <w:p w:rsidR="00C66EAE" w:rsidRPr="00AC1C14" w:rsidRDefault="00C66EAE" w:rsidP="00576590">
      <w:pPr>
        <w:pStyle w:val="Style11"/>
        <w:widowControl/>
        <w:spacing w:before="10" w:line="240" w:lineRule="auto"/>
        <w:jc w:val="left"/>
        <w:rPr>
          <w:rStyle w:val="FontStyle51"/>
          <w:rFonts w:ascii="Calibri" w:hAnsi="Calibri"/>
          <w:sz w:val="24"/>
          <w:szCs w:val="24"/>
          <w:lang w:val="es-ES_tradnl" w:eastAsia="es-ES_tradnl"/>
        </w:rPr>
      </w:pPr>
    </w:p>
    <w:p w:rsidR="00576590" w:rsidRPr="00AC1C14" w:rsidRDefault="00C66EAE" w:rsidP="008D2E41">
      <w:pPr>
        <w:pStyle w:val="Style11"/>
        <w:widowControl/>
        <w:numPr>
          <w:ilvl w:val="0"/>
          <w:numId w:val="16"/>
        </w:numPr>
        <w:tabs>
          <w:tab w:val="left" w:pos="509"/>
        </w:tabs>
        <w:spacing w:before="10"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S</w:t>
      </w:r>
      <w:r w:rsidR="00576590" w:rsidRPr="00AC1C14">
        <w:rPr>
          <w:rStyle w:val="FontStyle51"/>
          <w:rFonts w:ascii="Calibri" w:hAnsi="Calibri"/>
          <w:sz w:val="24"/>
          <w:szCs w:val="24"/>
          <w:lang w:val="es-ES_tradnl" w:eastAsia="es-ES_tradnl"/>
        </w:rPr>
        <w:t>ubdirector</w:t>
      </w:r>
      <w:r w:rsidR="00CD23ED" w:rsidRPr="00AC1C14">
        <w:rPr>
          <w:rStyle w:val="FontStyle51"/>
          <w:rFonts w:ascii="Calibri" w:hAnsi="Calibri"/>
          <w:sz w:val="24"/>
          <w:szCs w:val="24"/>
          <w:lang w:val="es-ES_tradnl" w:eastAsia="es-ES_tradnl"/>
        </w:rPr>
        <w:t>a</w:t>
      </w:r>
      <w:r w:rsidR="00171B25" w:rsidRPr="00AC1C14">
        <w:rPr>
          <w:rStyle w:val="FontStyle51"/>
          <w:rFonts w:ascii="Calibri" w:hAnsi="Calibri"/>
          <w:sz w:val="24"/>
          <w:szCs w:val="24"/>
          <w:lang w:val="es-ES_tradnl" w:eastAsia="es-ES_tradnl"/>
        </w:rPr>
        <w:t xml:space="preserve"> </w:t>
      </w:r>
      <w:r w:rsidR="00576590" w:rsidRPr="00AC1C14">
        <w:rPr>
          <w:rStyle w:val="FontStyle51"/>
          <w:rFonts w:ascii="Calibri" w:hAnsi="Calibri"/>
          <w:sz w:val="24"/>
          <w:szCs w:val="24"/>
          <w:lang w:val="es-ES_tradnl" w:eastAsia="es-ES_tradnl"/>
        </w:rPr>
        <w:t>Jurídic</w:t>
      </w:r>
      <w:r w:rsidR="001E0C1B" w:rsidRPr="00AC1C14">
        <w:rPr>
          <w:rStyle w:val="FontStyle51"/>
          <w:rFonts w:ascii="Calibri" w:hAnsi="Calibri"/>
          <w:sz w:val="24"/>
          <w:szCs w:val="24"/>
          <w:lang w:val="es-ES_tradnl" w:eastAsia="es-ES_tradnl"/>
        </w:rPr>
        <w:t>a</w:t>
      </w:r>
      <w:r w:rsidR="00576590" w:rsidRPr="00AC1C14">
        <w:rPr>
          <w:rStyle w:val="FontStyle51"/>
          <w:rFonts w:ascii="Calibri" w:hAnsi="Calibri"/>
          <w:sz w:val="24"/>
          <w:szCs w:val="24"/>
          <w:lang w:val="es-ES_tradnl" w:eastAsia="es-ES_tradnl"/>
        </w:rPr>
        <w:t xml:space="preserve"> </w:t>
      </w:r>
      <w:r w:rsidR="005A70F0" w:rsidRPr="00AC1C14">
        <w:rPr>
          <w:rStyle w:val="FontStyle51"/>
          <w:rFonts w:ascii="Calibri" w:hAnsi="Calibri"/>
          <w:sz w:val="24"/>
          <w:szCs w:val="24"/>
          <w:lang w:val="es-ES_tradnl" w:eastAsia="es-ES_tradnl"/>
        </w:rPr>
        <w:t xml:space="preserve">(I) </w:t>
      </w:r>
      <w:r w:rsidR="00576590" w:rsidRPr="00AC1C14">
        <w:rPr>
          <w:rStyle w:val="FontStyle51"/>
          <w:rFonts w:ascii="Calibri" w:hAnsi="Calibri"/>
          <w:sz w:val="24"/>
          <w:szCs w:val="24"/>
          <w:lang w:val="es-ES_tradnl" w:eastAsia="es-ES_tradnl"/>
        </w:rPr>
        <w:t>de la Corporación de Asistencia Judicial de la Regi</w:t>
      </w:r>
      <w:r w:rsidR="001E0C1B" w:rsidRPr="00AC1C14">
        <w:rPr>
          <w:rStyle w:val="FontStyle51"/>
          <w:rFonts w:ascii="Calibri" w:hAnsi="Calibri"/>
          <w:sz w:val="24"/>
          <w:szCs w:val="24"/>
          <w:lang w:val="es-ES_tradnl" w:eastAsia="es-ES_tradnl"/>
        </w:rPr>
        <w:t>ó</w:t>
      </w:r>
      <w:r w:rsidR="00576590" w:rsidRPr="00AC1C14">
        <w:rPr>
          <w:rStyle w:val="FontStyle51"/>
          <w:rFonts w:ascii="Calibri" w:hAnsi="Calibri"/>
          <w:sz w:val="24"/>
          <w:szCs w:val="24"/>
          <w:lang w:val="es-ES_tradnl" w:eastAsia="es-ES_tradnl"/>
        </w:rPr>
        <w:t>n de Tarapacá</w:t>
      </w:r>
      <w:r w:rsidR="00171B25" w:rsidRPr="00AC1C14">
        <w:rPr>
          <w:rStyle w:val="FontStyle51"/>
          <w:rFonts w:ascii="Calibri" w:hAnsi="Calibri"/>
          <w:sz w:val="24"/>
          <w:szCs w:val="24"/>
          <w:lang w:val="es-ES_tradnl" w:eastAsia="es-ES_tradnl"/>
        </w:rPr>
        <w:t xml:space="preserve"> (Interina o Subrogante)</w:t>
      </w:r>
      <w:r w:rsidR="00576590" w:rsidRPr="00AC1C14">
        <w:rPr>
          <w:rStyle w:val="FontStyle51"/>
          <w:rFonts w:ascii="Calibri" w:hAnsi="Calibri"/>
          <w:sz w:val="24"/>
          <w:szCs w:val="24"/>
          <w:lang w:val="es-ES_tradnl" w:eastAsia="es-ES_tradnl"/>
        </w:rPr>
        <w:t>.</w:t>
      </w:r>
    </w:p>
    <w:p w:rsidR="00576590" w:rsidRPr="00AC1C14" w:rsidRDefault="00C66EAE" w:rsidP="008D2E41">
      <w:pPr>
        <w:pStyle w:val="Style11"/>
        <w:widowControl/>
        <w:numPr>
          <w:ilvl w:val="0"/>
          <w:numId w:val="16"/>
        </w:numPr>
        <w:tabs>
          <w:tab w:val="left" w:pos="509"/>
        </w:tabs>
        <w:spacing w:before="10"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w:t>
      </w:r>
      <w:r w:rsidR="00576590" w:rsidRPr="00AC1C14">
        <w:rPr>
          <w:rStyle w:val="FontStyle51"/>
          <w:rFonts w:ascii="Calibri" w:hAnsi="Calibri"/>
          <w:sz w:val="24"/>
          <w:szCs w:val="24"/>
          <w:lang w:val="es-ES_tradnl" w:eastAsia="es-ES_tradnl"/>
        </w:rPr>
        <w:t>bogad</w:t>
      </w:r>
      <w:r w:rsidR="00CD23ED" w:rsidRPr="00AC1C14">
        <w:rPr>
          <w:rStyle w:val="FontStyle51"/>
          <w:rFonts w:ascii="Calibri" w:hAnsi="Calibri"/>
          <w:sz w:val="24"/>
          <w:szCs w:val="24"/>
          <w:lang w:val="es-ES_tradnl" w:eastAsia="es-ES_tradnl"/>
        </w:rPr>
        <w:t>a</w:t>
      </w:r>
      <w:r w:rsidR="00576590" w:rsidRPr="00AC1C14">
        <w:rPr>
          <w:rStyle w:val="FontStyle51"/>
          <w:rFonts w:ascii="Calibri" w:hAnsi="Calibri"/>
          <w:sz w:val="24"/>
          <w:szCs w:val="24"/>
          <w:lang w:val="es-ES_tradnl" w:eastAsia="es-ES_tradnl"/>
        </w:rPr>
        <w:t xml:space="preserve"> </w:t>
      </w:r>
      <w:r w:rsidR="00140039" w:rsidRPr="00AC1C14">
        <w:rPr>
          <w:rStyle w:val="FontStyle51"/>
          <w:rFonts w:ascii="Calibri" w:hAnsi="Calibri"/>
          <w:sz w:val="24"/>
          <w:szCs w:val="24"/>
          <w:lang w:val="es-ES_tradnl" w:eastAsia="es-ES_tradnl"/>
        </w:rPr>
        <w:t xml:space="preserve">Coordinadora Centro de </w:t>
      </w:r>
      <w:r w:rsidR="0036301F" w:rsidRPr="00AC1C14">
        <w:rPr>
          <w:rStyle w:val="FontStyle51"/>
          <w:rFonts w:ascii="Calibri" w:hAnsi="Calibri"/>
          <w:sz w:val="24"/>
          <w:szCs w:val="24"/>
          <w:lang w:val="es-ES_tradnl" w:eastAsia="es-ES_tradnl"/>
        </w:rPr>
        <w:t xml:space="preserve">Atención a Víctimas </w:t>
      </w:r>
      <w:r w:rsidR="00140039" w:rsidRPr="00AC1C14">
        <w:rPr>
          <w:rStyle w:val="FontStyle51"/>
          <w:rFonts w:ascii="Calibri" w:hAnsi="Calibri"/>
          <w:sz w:val="24"/>
          <w:szCs w:val="24"/>
          <w:lang w:val="es-ES_tradnl" w:eastAsia="es-ES_tradnl"/>
        </w:rPr>
        <w:t xml:space="preserve">de </w:t>
      </w:r>
      <w:r w:rsidR="003F36C5" w:rsidRPr="00AC1C14">
        <w:rPr>
          <w:rStyle w:val="FontStyle51"/>
          <w:rFonts w:ascii="Calibri" w:hAnsi="Calibri"/>
          <w:sz w:val="24"/>
          <w:szCs w:val="24"/>
          <w:lang w:val="es-ES_tradnl" w:eastAsia="es-ES_tradnl"/>
        </w:rPr>
        <w:t xml:space="preserve">Delitos Violentos de </w:t>
      </w:r>
      <w:r w:rsidR="00CD23ED" w:rsidRPr="00AC1C14">
        <w:rPr>
          <w:rStyle w:val="FontStyle51"/>
          <w:rFonts w:ascii="Calibri" w:hAnsi="Calibri"/>
          <w:sz w:val="24"/>
          <w:szCs w:val="24"/>
          <w:lang w:val="es-ES_tradnl" w:eastAsia="es-ES_tradnl"/>
        </w:rPr>
        <w:t>Iquique</w:t>
      </w:r>
      <w:r w:rsidR="00140039" w:rsidRPr="00AC1C14">
        <w:rPr>
          <w:rStyle w:val="FontStyle51"/>
          <w:rFonts w:ascii="Calibri" w:hAnsi="Calibri"/>
          <w:sz w:val="24"/>
          <w:szCs w:val="24"/>
          <w:lang w:val="es-ES_tradnl" w:eastAsia="es-ES_tradnl"/>
        </w:rPr>
        <w:t xml:space="preserve"> (Titular o </w:t>
      </w:r>
      <w:r w:rsidRPr="00AC1C14">
        <w:rPr>
          <w:rStyle w:val="FontStyle51"/>
          <w:rFonts w:ascii="Calibri" w:hAnsi="Calibri"/>
          <w:sz w:val="24"/>
          <w:szCs w:val="24"/>
          <w:lang w:val="es-ES_tradnl" w:eastAsia="es-ES_tradnl"/>
        </w:rPr>
        <w:t>S</w:t>
      </w:r>
      <w:r w:rsidR="00140039" w:rsidRPr="00AC1C14">
        <w:rPr>
          <w:rStyle w:val="FontStyle51"/>
          <w:rFonts w:ascii="Calibri" w:hAnsi="Calibri"/>
          <w:sz w:val="24"/>
          <w:szCs w:val="24"/>
          <w:lang w:val="es-ES_tradnl" w:eastAsia="es-ES_tradnl"/>
        </w:rPr>
        <w:t>ubrogante).</w:t>
      </w:r>
    </w:p>
    <w:p w:rsidR="008D2E41" w:rsidRPr="00AC1C14" w:rsidRDefault="0036301F" w:rsidP="008D2E41">
      <w:pPr>
        <w:pStyle w:val="Style11"/>
        <w:widowControl/>
        <w:numPr>
          <w:ilvl w:val="0"/>
          <w:numId w:val="16"/>
        </w:numPr>
        <w:tabs>
          <w:tab w:val="left" w:pos="509"/>
        </w:tabs>
        <w:spacing w:before="10"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Psicólogo/</w:t>
      </w:r>
      <w:r w:rsidR="008D2E41" w:rsidRPr="00AC1C14">
        <w:rPr>
          <w:rStyle w:val="FontStyle51"/>
          <w:rFonts w:ascii="Calibri" w:hAnsi="Calibri"/>
          <w:sz w:val="24"/>
          <w:szCs w:val="24"/>
          <w:lang w:val="es-ES_tradnl" w:eastAsia="es-ES_tradnl"/>
        </w:rPr>
        <w:t>a Institucional</w:t>
      </w:r>
      <w:r w:rsidRPr="00AC1C14">
        <w:rPr>
          <w:rStyle w:val="FontStyle51"/>
          <w:rFonts w:ascii="Calibri" w:hAnsi="Calibri"/>
          <w:sz w:val="24"/>
          <w:szCs w:val="24"/>
          <w:lang w:val="es-ES_tradnl" w:eastAsia="es-ES_tradnl"/>
        </w:rPr>
        <w:t>.</w:t>
      </w:r>
    </w:p>
    <w:p w:rsidR="00576590" w:rsidRPr="00AC1C14" w:rsidRDefault="00C66EAE" w:rsidP="008D2E41">
      <w:pPr>
        <w:pStyle w:val="Style11"/>
        <w:widowControl/>
        <w:numPr>
          <w:ilvl w:val="0"/>
          <w:numId w:val="16"/>
        </w:numPr>
        <w:tabs>
          <w:tab w:val="left" w:pos="509"/>
        </w:tabs>
        <w:spacing w:before="10"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w:t>
      </w:r>
      <w:r w:rsidR="00576590" w:rsidRPr="00AC1C14">
        <w:rPr>
          <w:rStyle w:val="FontStyle51"/>
          <w:rFonts w:ascii="Calibri" w:hAnsi="Calibri"/>
          <w:sz w:val="24"/>
          <w:szCs w:val="24"/>
          <w:lang w:val="es-ES_tradnl" w:eastAsia="es-ES_tradnl"/>
        </w:rPr>
        <w:t xml:space="preserve">ncargado de Personal de la Región de </w:t>
      </w:r>
      <w:r w:rsidR="00AB0BA1" w:rsidRPr="00AC1C14">
        <w:rPr>
          <w:rStyle w:val="FontStyle51"/>
          <w:rFonts w:ascii="Calibri" w:hAnsi="Calibri"/>
          <w:sz w:val="24"/>
          <w:szCs w:val="24"/>
          <w:lang w:val="es-ES_tradnl" w:eastAsia="es-ES_tradnl"/>
        </w:rPr>
        <w:t>Tarapacá</w:t>
      </w:r>
      <w:r w:rsidR="00140039" w:rsidRPr="00AC1C14">
        <w:rPr>
          <w:rStyle w:val="FontStyle51"/>
          <w:rFonts w:ascii="Calibri" w:hAnsi="Calibri"/>
          <w:sz w:val="24"/>
          <w:szCs w:val="24"/>
          <w:lang w:val="es-ES_tradnl" w:eastAsia="es-ES_tradnl"/>
        </w:rPr>
        <w:t xml:space="preserve"> (Titular o Subrogante).</w:t>
      </w:r>
    </w:p>
    <w:p w:rsidR="00576590" w:rsidRPr="00AC1C14" w:rsidRDefault="00576590" w:rsidP="00576590">
      <w:pPr>
        <w:pStyle w:val="Style16"/>
        <w:widowControl/>
        <w:tabs>
          <w:tab w:val="left" w:pos="509"/>
        </w:tabs>
        <w:spacing w:line="230" w:lineRule="exact"/>
        <w:ind w:left="350"/>
        <w:rPr>
          <w:rStyle w:val="FontStyle51"/>
          <w:rFonts w:ascii="Calibri" w:hAnsi="Calibri"/>
          <w:sz w:val="24"/>
          <w:szCs w:val="24"/>
          <w:lang w:val="es-ES_tradnl" w:eastAsia="es-ES_tradnl"/>
        </w:rPr>
      </w:pPr>
    </w:p>
    <w:p w:rsidR="00140039" w:rsidRPr="00AC1C14" w:rsidRDefault="00140039" w:rsidP="00576590">
      <w:pPr>
        <w:pStyle w:val="Style16"/>
        <w:widowControl/>
        <w:tabs>
          <w:tab w:val="left" w:pos="509"/>
        </w:tabs>
        <w:spacing w:line="230" w:lineRule="exact"/>
        <w:ind w:left="350"/>
        <w:rPr>
          <w:rStyle w:val="FontStyle51"/>
          <w:rFonts w:ascii="Calibri" w:hAnsi="Calibri"/>
          <w:sz w:val="24"/>
          <w:szCs w:val="24"/>
          <w:lang w:val="es-ES_tradnl" w:eastAsia="es-ES_tradnl"/>
        </w:rPr>
      </w:pPr>
    </w:p>
    <w:p w:rsidR="00346863" w:rsidRPr="00AC1C14" w:rsidRDefault="00576590" w:rsidP="00C66EAE">
      <w:pPr>
        <w:pStyle w:val="Textoindependiente"/>
        <w:rPr>
          <w:rFonts w:ascii="Calibri" w:hAnsi="Calibri" w:cs="Arial"/>
          <w:bCs/>
          <w:lang w:val="es-ES"/>
        </w:rPr>
      </w:pPr>
      <w:r w:rsidRPr="00AC1C14">
        <w:rPr>
          <w:rFonts w:ascii="Calibri" w:hAnsi="Calibri" w:cs="Arial"/>
          <w:bCs/>
        </w:rPr>
        <w:t xml:space="preserve">En el caso de ausencia, conflicto de intereses, o fuerza mayor de uno o más integrantes del Comité de Selección, procederá el Director General Titular o Subrogante a designar a un integrante suplente del Comité. </w:t>
      </w:r>
    </w:p>
    <w:p w:rsidR="00346863" w:rsidRPr="00AC1C14" w:rsidRDefault="00346863" w:rsidP="00C66EAE">
      <w:pPr>
        <w:pStyle w:val="Textoindependiente"/>
        <w:rPr>
          <w:rFonts w:ascii="Calibri" w:hAnsi="Calibri" w:cs="Arial"/>
          <w:bCs/>
          <w:lang w:val="es-ES"/>
        </w:rPr>
      </w:pPr>
    </w:p>
    <w:p w:rsidR="00C66EAE" w:rsidRPr="00AC1C14" w:rsidRDefault="00C66EAE" w:rsidP="00C66EAE">
      <w:pPr>
        <w:pStyle w:val="Textoindependiente"/>
        <w:rPr>
          <w:rFonts w:ascii="Calibri" w:hAnsi="Calibri" w:cs="Arial"/>
          <w:bCs/>
        </w:rPr>
      </w:pPr>
      <w:r w:rsidRPr="00AC1C14">
        <w:rPr>
          <w:rFonts w:ascii="Calibri" w:hAnsi="Calibri" w:cs="Arial"/>
          <w:bCs/>
        </w:rPr>
        <w:t xml:space="preserve">Se deja constancia que el Comité de Selección deberá proponer al Director General de la Corporación de Asistencia Judicial de las Regiones de Tarapacá y Antofagasta </w:t>
      </w:r>
      <w:r w:rsidR="00F351EA" w:rsidRPr="00AC1C14">
        <w:rPr>
          <w:rFonts w:ascii="Calibri" w:hAnsi="Calibri" w:cs="Arial"/>
          <w:bCs/>
        </w:rPr>
        <w:t>a los postulantes más idóneo</w:t>
      </w:r>
      <w:r w:rsidR="00F351EA" w:rsidRPr="00AC1C14">
        <w:rPr>
          <w:rFonts w:ascii="Calibri" w:hAnsi="Calibri" w:cs="Arial"/>
          <w:bCs/>
          <w:lang w:val="es-ES"/>
        </w:rPr>
        <w:t>s</w:t>
      </w:r>
      <w:r w:rsidR="00F351EA" w:rsidRPr="00AC1C14">
        <w:rPr>
          <w:rFonts w:ascii="Calibri" w:hAnsi="Calibri" w:cs="Arial"/>
          <w:bCs/>
        </w:rPr>
        <w:t xml:space="preserve"> al cargo</w:t>
      </w:r>
      <w:r w:rsidR="00F351EA" w:rsidRPr="00AC1C14">
        <w:rPr>
          <w:rFonts w:ascii="Calibri" w:hAnsi="Calibri" w:cs="Arial"/>
          <w:bCs/>
          <w:lang w:val="es-ES"/>
        </w:rPr>
        <w:t>,</w:t>
      </w:r>
      <w:r w:rsidR="00F351EA" w:rsidRPr="00AC1C14">
        <w:rPr>
          <w:rFonts w:ascii="Calibri" w:hAnsi="Calibri" w:cs="Arial"/>
          <w:bCs/>
        </w:rPr>
        <w:t xml:space="preserve"> según los criterios de selección indicados en las presentes bases</w:t>
      </w:r>
      <w:r w:rsidR="00F351EA" w:rsidRPr="00AC1C14">
        <w:rPr>
          <w:rFonts w:ascii="Calibri" w:hAnsi="Calibri" w:cs="Arial"/>
          <w:bCs/>
          <w:lang w:val="es-ES"/>
        </w:rPr>
        <w:t xml:space="preserve">. Sobre esta propuesta </w:t>
      </w:r>
      <w:r w:rsidR="00346863" w:rsidRPr="00AC1C14">
        <w:rPr>
          <w:rFonts w:ascii="Calibri" w:hAnsi="Calibri" w:cs="Arial"/>
          <w:bCs/>
          <w:lang w:val="es-ES"/>
        </w:rPr>
        <w:t>se elegirá al candidato seleccionado, si corresponde.</w:t>
      </w:r>
    </w:p>
    <w:p w:rsidR="00140039" w:rsidRPr="00AC1C14" w:rsidRDefault="00140039" w:rsidP="00FC581A">
      <w:pPr>
        <w:pStyle w:val="Textoindependiente"/>
        <w:rPr>
          <w:rFonts w:ascii="Calibri" w:hAnsi="Calibri" w:cs="Arial"/>
          <w:bCs/>
        </w:rPr>
      </w:pPr>
    </w:p>
    <w:p w:rsidR="00576590" w:rsidRPr="00AC1C14" w:rsidRDefault="00576590" w:rsidP="00FC581A">
      <w:pPr>
        <w:pStyle w:val="Textoindependiente"/>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 la fecha del cierre de la recepción de los antecedentes, los postulantes deberán haber acreditado por completo el cumplimiento de los requisitos exigidos para llenar el cargo.</w:t>
      </w:r>
    </w:p>
    <w:p w:rsidR="00576590" w:rsidRPr="00AC1C14" w:rsidRDefault="00576590" w:rsidP="009D768E">
      <w:pPr>
        <w:pStyle w:val="Style11"/>
        <w:widowControl/>
        <w:spacing w:before="235" w:line="230"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Para dilucidar alguna duda que se presente respecto del proceso, deberá contactarse con el Sr. </w:t>
      </w:r>
      <w:r w:rsidR="00AB0BA1" w:rsidRPr="00AC1C14">
        <w:rPr>
          <w:rStyle w:val="FontStyle51"/>
          <w:rFonts w:ascii="Calibri" w:hAnsi="Calibri"/>
          <w:sz w:val="24"/>
          <w:szCs w:val="24"/>
          <w:lang w:val="es-ES_tradnl" w:eastAsia="es-ES_tradnl"/>
        </w:rPr>
        <w:t xml:space="preserve">Juan Picón Arce, </w:t>
      </w:r>
      <w:r w:rsidRPr="00AC1C14">
        <w:rPr>
          <w:rStyle w:val="FontStyle51"/>
          <w:rFonts w:ascii="Calibri" w:hAnsi="Calibri"/>
          <w:sz w:val="24"/>
          <w:szCs w:val="24"/>
          <w:lang w:val="es-ES_tradnl" w:eastAsia="es-ES_tradnl"/>
        </w:rPr>
        <w:t>Encargado de Personal</w:t>
      </w:r>
      <w:r w:rsidR="00AB0BA1" w:rsidRPr="00AC1C14">
        <w:rPr>
          <w:rStyle w:val="FontStyle51"/>
          <w:rFonts w:ascii="Calibri" w:hAnsi="Calibri"/>
          <w:sz w:val="24"/>
          <w:szCs w:val="24"/>
          <w:lang w:val="es-ES_tradnl" w:eastAsia="es-ES_tradnl"/>
        </w:rPr>
        <w:t xml:space="preserve"> de la</w:t>
      </w:r>
      <w:r w:rsidR="00140039" w:rsidRPr="00AC1C14">
        <w:rPr>
          <w:rStyle w:val="FontStyle51"/>
          <w:rFonts w:ascii="Calibri" w:hAnsi="Calibri"/>
          <w:sz w:val="24"/>
          <w:szCs w:val="24"/>
          <w:lang w:val="es-ES_tradnl" w:eastAsia="es-ES_tradnl"/>
        </w:rPr>
        <w:t>s</w:t>
      </w:r>
      <w:r w:rsidR="00AB0BA1" w:rsidRPr="00AC1C14">
        <w:rPr>
          <w:rStyle w:val="FontStyle51"/>
          <w:rFonts w:ascii="Calibri" w:hAnsi="Calibri"/>
          <w:sz w:val="24"/>
          <w:szCs w:val="24"/>
          <w:lang w:val="es-ES_tradnl" w:eastAsia="es-ES_tradnl"/>
        </w:rPr>
        <w:t xml:space="preserve"> </w:t>
      </w:r>
      <w:r w:rsidRPr="00AC1C14">
        <w:rPr>
          <w:rStyle w:val="FontStyle51"/>
          <w:rFonts w:ascii="Calibri" w:hAnsi="Calibri"/>
          <w:sz w:val="24"/>
          <w:szCs w:val="24"/>
          <w:lang w:val="es-ES_tradnl" w:eastAsia="es-ES_tradnl"/>
        </w:rPr>
        <w:t>Regi</w:t>
      </w:r>
      <w:r w:rsidR="00140039" w:rsidRPr="00AC1C14">
        <w:rPr>
          <w:rStyle w:val="FontStyle51"/>
          <w:rFonts w:ascii="Calibri" w:hAnsi="Calibri"/>
          <w:sz w:val="24"/>
          <w:szCs w:val="24"/>
          <w:lang w:val="es-ES_tradnl" w:eastAsia="es-ES_tradnl"/>
        </w:rPr>
        <w:t>ones de Arica - Parinacota y Tarapacá</w:t>
      </w:r>
      <w:r w:rsidRPr="00AC1C14">
        <w:rPr>
          <w:rStyle w:val="FontStyle51"/>
          <w:rFonts w:ascii="Calibri" w:hAnsi="Calibri"/>
          <w:sz w:val="24"/>
          <w:szCs w:val="24"/>
          <w:lang w:val="es-ES_tradnl" w:eastAsia="es-ES_tradnl"/>
        </w:rPr>
        <w:t xml:space="preserve">, e-mail: </w:t>
      </w:r>
      <w:hyperlink r:id="rId11" w:history="1">
        <w:r w:rsidR="00AB0BA1" w:rsidRPr="00AC1C14">
          <w:rPr>
            <w:rStyle w:val="Hipervnculo"/>
            <w:rFonts w:ascii="Calibri" w:hAnsi="Calibri" w:cs="Palatino Linotype"/>
            <w:lang w:val="es-ES_tradnl" w:eastAsia="es-ES_tradnl"/>
          </w:rPr>
          <w:t>juan.picon@cajta.cl</w:t>
        </w:r>
      </w:hyperlink>
      <w:r w:rsidRPr="00AC1C14">
        <w:rPr>
          <w:rStyle w:val="FontStyle51"/>
          <w:rFonts w:ascii="Calibri" w:hAnsi="Calibri"/>
          <w:sz w:val="24"/>
          <w:szCs w:val="24"/>
          <w:lang w:val="es-ES_tradnl" w:eastAsia="es-ES_tradnl"/>
        </w:rPr>
        <w:t>.</w:t>
      </w:r>
    </w:p>
    <w:p w:rsidR="00576590" w:rsidRPr="00AC1C14" w:rsidRDefault="00576590" w:rsidP="009D768E">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Los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w:t>
      </w:r>
      <w:r w:rsidR="003E05AE" w:rsidRPr="00AC1C14">
        <w:rPr>
          <w:rStyle w:val="FontStyle51"/>
          <w:rFonts w:ascii="Calibri" w:hAnsi="Calibri"/>
          <w:sz w:val="24"/>
          <w:szCs w:val="24"/>
          <w:lang w:val="es-ES_tradnl" w:eastAsia="es-ES_tradnl"/>
        </w:rPr>
        <w:t xml:space="preserve">candidatos </w:t>
      </w:r>
      <w:r w:rsidRPr="00AC1C14">
        <w:rPr>
          <w:rStyle w:val="FontStyle51"/>
          <w:rFonts w:ascii="Calibri" w:hAnsi="Calibri"/>
          <w:sz w:val="24"/>
          <w:szCs w:val="24"/>
          <w:lang w:val="es-ES_tradnl" w:eastAsia="es-ES_tradnl"/>
        </w:rPr>
        <w:t>que se presenten en este proceso.</w:t>
      </w:r>
    </w:p>
    <w:p w:rsidR="00144A90" w:rsidRPr="00AC1C14" w:rsidRDefault="00144A90" w:rsidP="009D768E">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Previa</w:t>
      </w:r>
      <w:r w:rsidR="003E05AE" w:rsidRPr="00AC1C14">
        <w:rPr>
          <w:rStyle w:val="FontStyle51"/>
          <w:rFonts w:ascii="Calibri" w:hAnsi="Calibri"/>
          <w:sz w:val="24"/>
          <w:szCs w:val="24"/>
          <w:lang w:val="es-ES_tradnl" w:eastAsia="es-ES_tradnl"/>
        </w:rPr>
        <w:t>mente</w:t>
      </w:r>
      <w:r w:rsidRPr="00AC1C14">
        <w:rPr>
          <w:rStyle w:val="FontStyle51"/>
          <w:rFonts w:ascii="Calibri" w:hAnsi="Calibri"/>
          <w:sz w:val="24"/>
          <w:szCs w:val="24"/>
          <w:lang w:val="es-ES_tradnl" w:eastAsia="es-ES_tradnl"/>
        </w:rPr>
        <w:t xml:space="preserve"> a las etapas de evaluación correspondientes, el Encargado de Personal de las Regiones de Arica – Parinacota y Tarapacá, tendrá la labor de revisar todos los antecedentes de las personas que postularon al presente proceso y entregar</w:t>
      </w:r>
      <w:r w:rsidR="003E05AE" w:rsidRPr="00AC1C14">
        <w:rPr>
          <w:rStyle w:val="FontStyle51"/>
          <w:rFonts w:ascii="Calibri" w:hAnsi="Calibri"/>
          <w:sz w:val="24"/>
          <w:szCs w:val="24"/>
          <w:lang w:val="es-ES_tradnl" w:eastAsia="es-ES_tradnl"/>
        </w:rPr>
        <w:t>á</w:t>
      </w:r>
      <w:r w:rsidRPr="00AC1C14">
        <w:rPr>
          <w:rStyle w:val="FontStyle51"/>
          <w:rFonts w:ascii="Calibri" w:hAnsi="Calibri"/>
          <w:sz w:val="24"/>
          <w:szCs w:val="24"/>
          <w:lang w:val="es-ES_tradnl" w:eastAsia="es-ES_tradnl"/>
        </w:rPr>
        <w:t xml:space="preserve"> un reporte indicando si </w:t>
      </w:r>
      <w:r w:rsidR="003E05AE" w:rsidRPr="00AC1C14">
        <w:rPr>
          <w:rStyle w:val="FontStyle51"/>
          <w:rFonts w:ascii="Calibri" w:hAnsi="Calibri"/>
          <w:sz w:val="24"/>
          <w:szCs w:val="24"/>
          <w:lang w:val="es-ES_tradnl" w:eastAsia="es-ES_tradnl"/>
        </w:rPr>
        <w:t xml:space="preserve">se </w:t>
      </w:r>
      <w:r w:rsidRPr="00AC1C14">
        <w:rPr>
          <w:rStyle w:val="FontStyle51"/>
          <w:rFonts w:ascii="Calibri" w:hAnsi="Calibri"/>
          <w:sz w:val="24"/>
          <w:szCs w:val="24"/>
          <w:lang w:val="es-ES_tradnl" w:eastAsia="es-ES_tradnl"/>
        </w:rPr>
        <w:t>cumplen los requisitos mínimos para ser partes del proceso.</w:t>
      </w:r>
    </w:p>
    <w:p w:rsidR="00144A90" w:rsidRPr="00AC1C14" w:rsidRDefault="00144A90" w:rsidP="009D768E">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Dicho reporte le será informado a todo el</w:t>
      </w:r>
      <w:r w:rsidR="004153F1" w:rsidRPr="00AC1C14">
        <w:rPr>
          <w:rStyle w:val="FontStyle51"/>
          <w:rFonts w:ascii="Calibri" w:hAnsi="Calibri"/>
          <w:sz w:val="24"/>
          <w:szCs w:val="24"/>
          <w:lang w:val="es-ES_tradnl" w:eastAsia="es-ES_tradnl"/>
        </w:rPr>
        <w:t xml:space="preserve"> C</w:t>
      </w:r>
      <w:r w:rsidRPr="00AC1C14">
        <w:rPr>
          <w:rStyle w:val="FontStyle51"/>
          <w:rFonts w:ascii="Calibri" w:hAnsi="Calibri"/>
          <w:sz w:val="24"/>
          <w:szCs w:val="24"/>
          <w:lang w:val="es-ES_tradnl" w:eastAsia="es-ES_tradnl"/>
        </w:rPr>
        <w:t xml:space="preserve">omité de </w:t>
      </w:r>
      <w:r w:rsidR="004153F1" w:rsidRPr="00AC1C14">
        <w:rPr>
          <w:rStyle w:val="FontStyle51"/>
          <w:rFonts w:ascii="Calibri" w:hAnsi="Calibri"/>
          <w:sz w:val="24"/>
          <w:szCs w:val="24"/>
          <w:lang w:val="es-ES_tradnl" w:eastAsia="es-ES_tradnl"/>
        </w:rPr>
        <w:t>Selección</w:t>
      </w:r>
      <w:r w:rsidR="0001535E">
        <w:rPr>
          <w:rStyle w:val="FontStyle51"/>
          <w:rFonts w:ascii="Calibri" w:hAnsi="Calibri"/>
          <w:sz w:val="24"/>
          <w:szCs w:val="24"/>
          <w:lang w:val="es-ES_tradnl" w:eastAsia="es-ES_tradnl"/>
        </w:rPr>
        <w:t>.</w:t>
      </w:r>
    </w:p>
    <w:p w:rsidR="00144A90" w:rsidRPr="00AC1C14" w:rsidRDefault="00144A90" w:rsidP="00576590">
      <w:pPr>
        <w:pStyle w:val="Style13"/>
        <w:widowControl/>
        <w:spacing w:line="240" w:lineRule="exact"/>
        <w:jc w:val="left"/>
        <w:rPr>
          <w:rFonts w:ascii="Calibri" w:hAnsi="Calibri"/>
        </w:rPr>
      </w:pPr>
    </w:p>
    <w:p w:rsidR="00576590" w:rsidRPr="00AC1C14" w:rsidRDefault="00576590" w:rsidP="00576590">
      <w:pPr>
        <w:pStyle w:val="Style13"/>
        <w:widowControl/>
        <w:spacing w:before="5"/>
        <w:jc w:val="left"/>
        <w:rPr>
          <w:rStyle w:val="FontStyle50"/>
          <w:rFonts w:ascii="Calibri" w:hAnsi="Calibri"/>
          <w:sz w:val="24"/>
          <w:szCs w:val="24"/>
          <w:u w:val="single"/>
          <w:lang w:val="es-ES_tradnl" w:eastAsia="es-ES_tradnl"/>
        </w:rPr>
      </w:pPr>
      <w:r w:rsidRPr="00AC1C14">
        <w:rPr>
          <w:rStyle w:val="FontStyle50"/>
          <w:rFonts w:ascii="Calibri" w:hAnsi="Calibri"/>
          <w:sz w:val="24"/>
          <w:szCs w:val="24"/>
          <w:lang w:val="es-ES_tradnl" w:eastAsia="es-ES_tradnl"/>
        </w:rPr>
        <w:t xml:space="preserve">3.- </w:t>
      </w:r>
      <w:r w:rsidRPr="00AC1C14">
        <w:rPr>
          <w:rStyle w:val="FontStyle50"/>
          <w:rFonts w:ascii="Calibri" w:hAnsi="Calibri"/>
          <w:sz w:val="24"/>
          <w:szCs w:val="24"/>
          <w:u w:val="single"/>
          <w:lang w:val="es-ES_tradnl" w:eastAsia="es-ES_tradnl"/>
        </w:rPr>
        <w:t>PROCESO DE SELECCIÓN</w:t>
      </w:r>
    </w:p>
    <w:p w:rsidR="00576590" w:rsidRPr="00AC1C14" w:rsidRDefault="00576590" w:rsidP="006D01D8">
      <w:pPr>
        <w:pStyle w:val="Style11"/>
        <w:widowControl/>
        <w:spacing w:before="240" w:line="230"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La evaluación se llevará a cabo sobre la base de etapas sucesivas y excluyentes, por lo que la puntuación mínima determinará el paso a la etapa siguiente.</w:t>
      </w:r>
    </w:p>
    <w:p w:rsidR="00576590" w:rsidRPr="00AC1C14" w:rsidRDefault="00576590" w:rsidP="00576590">
      <w:pPr>
        <w:pStyle w:val="Style11"/>
        <w:widowControl/>
        <w:spacing w:line="240" w:lineRule="exact"/>
        <w:ind w:left="355"/>
        <w:rPr>
          <w:rFonts w:ascii="Calibri" w:hAnsi="Calibri"/>
        </w:rPr>
      </w:pPr>
    </w:p>
    <w:p w:rsidR="00576590" w:rsidRPr="00AC1C14" w:rsidRDefault="00576590" w:rsidP="006D01D8">
      <w:pPr>
        <w:pStyle w:val="Style11"/>
        <w:widowControl/>
        <w:spacing w:before="58" w:line="230"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 continuación se señalan las etapas del proceso de selección, con sus respectivos factores, puntajes asignados y puntajes mínimos de aprobación por etapa.</w:t>
      </w:r>
    </w:p>
    <w:p w:rsidR="006D01D8" w:rsidRPr="00AC1C14" w:rsidRDefault="006D01D8" w:rsidP="006D01D8">
      <w:pPr>
        <w:pStyle w:val="Style13"/>
        <w:widowControl/>
        <w:spacing w:line="235" w:lineRule="exact"/>
        <w:ind w:right="3758"/>
        <w:jc w:val="left"/>
        <w:rPr>
          <w:rStyle w:val="FontStyle50"/>
          <w:rFonts w:ascii="Calibri" w:hAnsi="Calibri"/>
          <w:sz w:val="24"/>
          <w:szCs w:val="24"/>
          <w:lang w:val="es-ES_tradnl" w:eastAsia="es-ES_tradnl"/>
        </w:rPr>
      </w:pPr>
    </w:p>
    <w:p w:rsidR="003D611B" w:rsidRPr="00AC1C14" w:rsidRDefault="003D611B" w:rsidP="00FC581A">
      <w:pPr>
        <w:pStyle w:val="Style13"/>
        <w:widowControl/>
        <w:spacing w:line="235" w:lineRule="exact"/>
        <w:ind w:left="3763" w:right="3758"/>
        <w:rPr>
          <w:rStyle w:val="FontStyle50"/>
          <w:rFonts w:ascii="Calibri" w:hAnsi="Calibri"/>
          <w:sz w:val="24"/>
          <w:szCs w:val="24"/>
          <w:lang w:val="es-ES_tradnl" w:eastAsia="es-ES_tradnl"/>
        </w:rPr>
      </w:pPr>
    </w:p>
    <w:p w:rsidR="00FC581A" w:rsidRPr="00AC1C14" w:rsidRDefault="00576590" w:rsidP="006D01D8">
      <w:pPr>
        <w:pStyle w:val="Style13"/>
        <w:widowControl/>
        <w:ind w:left="3763" w:right="3758"/>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r w:rsidR="00FC581A" w:rsidRPr="00AC1C14">
        <w:rPr>
          <w:rStyle w:val="FontStyle50"/>
          <w:rFonts w:ascii="Calibri" w:hAnsi="Calibri"/>
          <w:sz w:val="24"/>
          <w:szCs w:val="24"/>
          <w:lang w:val="es-ES_tradnl" w:eastAsia="es-ES_tradnl"/>
        </w:rPr>
        <w:t xml:space="preserve"> I</w:t>
      </w:r>
    </w:p>
    <w:p w:rsidR="00FC581A" w:rsidRPr="00AC1C14" w:rsidRDefault="00FC581A" w:rsidP="006D01D8">
      <w:pPr>
        <w:pStyle w:val="Style13"/>
        <w:widowControl/>
        <w:ind w:left="408"/>
        <w:jc w:val="left"/>
        <w:rPr>
          <w:rFonts w:ascii="Calibri" w:hAnsi="Calibri" w:cs="Palatino Linotype"/>
          <w:b/>
          <w:bCs/>
          <w:color w:val="000000"/>
          <w:lang w:val="es-ES_tradnl" w:eastAsia="es-ES_tradnl"/>
        </w:rPr>
      </w:pPr>
      <w:r w:rsidRPr="00AC1C14">
        <w:rPr>
          <w:rStyle w:val="FontStyle50"/>
          <w:rFonts w:ascii="Calibri" w:hAnsi="Calibri"/>
          <w:sz w:val="24"/>
          <w:szCs w:val="24"/>
          <w:lang w:val="es-ES_tradnl" w:eastAsia="es-ES_tradnl"/>
        </w:rPr>
        <w:tab/>
      </w:r>
      <w:r w:rsidRPr="00AC1C14">
        <w:rPr>
          <w:rStyle w:val="FontStyle50"/>
          <w:rFonts w:ascii="Calibri" w:hAnsi="Calibri"/>
          <w:sz w:val="24"/>
          <w:szCs w:val="24"/>
          <w:lang w:val="es-ES_tradnl" w:eastAsia="es-ES_tradnl"/>
        </w:rPr>
        <w:tab/>
      </w:r>
      <w:r w:rsidRPr="00AC1C14">
        <w:rPr>
          <w:rStyle w:val="FontStyle50"/>
          <w:rFonts w:ascii="Calibri" w:hAnsi="Calibri"/>
          <w:sz w:val="24"/>
          <w:szCs w:val="24"/>
          <w:lang w:val="es-ES_tradnl" w:eastAsia="es-ES_tradnl"/>
        </w:rPr>
        <w:tab/>
      </w:r>
      <w:r w:rsidRPr="00AC1C14">
        <w:rPr>
          <w:rStyle w:val="FontStyle50"/>
          <w:rFonts w:ascii="Calibri" w:hAnsi="Calibri"/>
          <w:sz w:val="24"/>
          <w:szCs w:val="24"/>
          <w:lang w:val="es-ES_tradnl" w:eastAsia="es-ES_tradnl"/>
        </w:rPr>
        <w:tab/>
      </w:r>
      <w:r w:rsidRPr="00AC1C14">
        <w:rPr>
          <w:rStyle w:val="FontStyle50"/>
          <w:rFonts w:ascii="Calibri" w:hAnsi="Calibri"/>
          <w:sz w:val="24"/>
          <w:szCs w:val="24"/>
          <w:lang w:val="es-ES_tradnl" w:eastAsia="es-ES_tradnl"/>
        </w:rPr>
        <w:tab/>
        <w:t xml:space="preserve"> </w:t>
      </w:r>
      <w:r w:rsidR="006D01D8">
        <w:rPr>
          <w:rStyle w:val="FontStyle50"/>
          <w:rFonts w:ascii="Calibri" w:hAnsi="Calibri"/>
          <w:sz w:val="24"/>
          <w:szCs w:val="24"/>
          <w:lang w:val="es-ES_tradnl" w:eastAsia="es-ES_tradnl"/>
        </w:rPr>
        <w:t xml:space="preserve">    </w:t>
      </w:r>
      <w:r w:rsidRPr="00AC1C14">
        <w:rPr>
          <w:rStyle w:val="FontStyle50"/>
          <w:rFonts w:ascii="Calibri" w:hAnsi="Calibri"/>
          <w:sz w:val="24"/>
          <w:szCs w:val="24"/>
          <w:lang w:val="es-ES_tradnl" w:eastAsia="es-ES_tradnl"/>
        </w:rPr>
        <w:t>EXPERIENCIA</w:t>
      </w:r>
    </w:p>
    <w:p w:rsidR="00FC581A" w:rsidRPr="00AC1C14" w:rsidRDefault="00FC581A" w:rsidP="00576590">
      <w:pPr>
        <w:pStyle w:val="Style13"/>
        <w:widowControl/>
        <w:spacing w:before="10"/>
        <w:ind w:left="408"/>
        <w:jc w:val="left"/>
        <w:rPr>
          <w:rStyle w:val="FontStyle50"/>
          <w:rFonts w:ascii="Calibri" w:hAnsi="Calibri"/>
          <w:sz w:val="24"/>
          <w:szCs w:val="24"/>
          <w:lang w:val="es-ES_tradnl" w:eastAsia="es-ES_tradnl"/>
        </w:rPr>
      </w:pPr>
    </w:p>
    <w:p w:rsidR="00576590" w:rsidRDefault="00576590" w:rsidP="006D01D8">
      <w:pPr>
        <w:pStyle w:val="Style13"/>
        <w:widowControl/>
        <w:spacing w:before="10"/>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 experiencia</w:t>
      </w:r>
      <w:r w:rsidR="00422D24" w:rsidRPr="00AC1C14">
        <w:rPr>
          <w:rStyle w:val="FontStyle50"/>
          <w:rFonts w:ascii="Calibri" w:hAnsi="Calibri"/>
          <w:sz w:val="24"/>
          <w:szCs w:val="24"/>
          <w:lang w:val="es-ES_tradnl" w:eastAsia="es-ES_tradnl"/>
        </w:rPr>
        <w:t xml:space="preserve"> profesional</w:t>
      </w:r>
      <w:r w:rsidRPr="00AC1C14">
        <w:rPr>
          <w:rStyle w:val="FontStyle50"/>
          <w:rFonts w:ascii="Calibri" w:hAnsi="Calibri"/>
          <w:sz w:val="24"/>
          <w:szCs w:val="24"/>
          <w:lang w:val="es-ES_tradnl" w:eastAsia="es-ES_tradnl"/>
        </w:rPr>
        <w:t>:</w:t>
      </w:r>
    </w:p>
    <w:p w:rsidR="00576590" w:rsidRPr="00AC1C14" w:rsidRDefault="00576590" w:rsidP="006D01D8">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Comprende la evaluación del nivel de experiencia en cargos similares</w:t>
      </w:r>
      <w:r w:rsidR="00E733C2">
        <w:rPr>
          <w:rStyle w:val="FontStyle51"/>
          <w:rFonts w:ascii="Calibri" w:hAnsi="Calibri"/>
          <w:sz w:val="24"/>
          <w:szCs w:val="24"/>
          <w:lang w:val="es-ES_tradnl" w:eastAsia="es-ES_tradnl"/>
        </w:rPr>
        <w:t>, verbigracia intervención reparatoria, evaluaciones de daño, acompañamiento en procesos judiciales</w:t>
      </w:r>
      <w:r w:rsidR="00E733C2" w:rsidRPr="00E733C2">
        <w:rPr>
          <w:rStyle w:val="FontStyle50"/>
          <w:rFonts w:ascii="Calibri" w:hAnsi="Calibri"/>
          <w:b w:val="0"/>
          <w:sz w:val="24"/>
          <w:szCs w:val="24"/>
          <w:lang w:val="es-ES_tradnl" w:eastAsia="es-ES_tradnl"/>
        </w:rPr>
        <w:t xml:space="preserve"> </w:t>
      </w:r>
      <w:r w:rsidR="00E733C2">
        <w:rPr>
          <w:rStyle w:val="FontStyle50"/>
          <w:rFonts w:ascii="Calibri" w:hAnsi="Calibri"/>
          <w:b w:val="0"/>
          <w:sz w:val="24"/>
          <w:szCs w:val="24"/>
          <w:lang w:val="es-ES_tradnl" w:eastAsia="es-ES_tradnl"/>
        </w:rPr>
        <w:t>elaboración y ratificación de informes en juicio</w:t>
      </w:r>
      <w:r w:rsidRPr="00AC1C14">
        <w:rPr>
          <w:rStyle w:val="FontStyle51"/>
          <w:rFonts w:ascii="Calibri" w:hAnsi="Calibri"/>
          <w:sz w:val="24"/>
          <w:szCs w:val="24"/>
          <w:lang w:val="es-ES_tradnl" w:eastAsia="es-ES_tradnl"/>
        </w:rPr>
        <w:t xml:space="preserve"> y </w:t>
      </w:r>
      <w:r w:rsidR="00E733C2">
        <w:rPr>
          <w:rStyle w:val="FontStyle51"/>
          <w:rFonts w:ascii="Calibri" w:hAnsi="Calibri"/>
          <w:sz w:val="24"/>
          <w:szCs w:val="24"/>
          <w:lang w:val="es-ES_tradnl" w:eastAsia="es-ES_tradnl"/>
        </w:rPr>
        <w:t xml:space="preserve">todas aquellas labores </w:t>
      </w:r>
      <w:r w:rsidRPr="00AC1C14">
        <w:rPr>
          <w:rStyle w:val="FontStyle51"/>
          <w:rFonts w:ascii="Calibri" w:hAnsi="Calibri"/>
          <w:sz w:val="24"/>
          <w:szCs w:val="24"/>
          <w:lang w:val="es-ES_tradnl" w:eastAsia="es-ES_tradnl"/>
        </w:rPr>
        <w:t>que tengan relación con las funciones del cargo. Para el cálculo de este factor se aplicará lo siguiente:</w:t>
      </w:r>
    </w:p>
    <w:p w:rsidR="00576590" w:rsidRPr="00AC1C14" w:rsidRDefault="00576590" w:rsidP="00576590">
      <w:pPr>
        <w:widowControl/>
        <w:spacing w:after="475" w:line="1" w:lineRule="exact"/>
        <w:rPr>
          <w:rFonts w:ascii="Calibri" w:hAnsi="Calibri"/>
        </w:rPr>
      </w:pP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80"/>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36301F">
            <w:pPr>
              <w:pStyle w:val="Style18"/>
              <w:widowControl/>
              <w:ind w:right="245"/>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Experiencia de </w:t>
            </w:r>
            <w:r w:rsidR="006D01D8" w:rsidRPr="00AC1C14">
              <w:rPr>
                <w:rStyle w:val="FontStyle51"/>
                <w:rFonts w:ascii="Calibri" w:hAnsi="Calibri"/>
                <w:sz w:val="24"/>
                <w:szCs w:val="24"/>
                <w:lang w:val="es-ES_tradnl" w:eastAsia="es-ES_tradnl"/>
              </w:rPr>
              <w:t>Psicólogo</w:t>
            </w:r>
            <w:r w:rsidRPr="00AC1C14">
              <w:rPr>
                <w:rStyle w:val="FontStyle51"/>
                <w:rFonts w:ascii="Calibri" w:hAnsi="Calibri"/>
                <w:sz w:val="24"/>
                <w:szCs w:val="24"/>
                <w:lang w:val="es-ES_tradnl" w:eastAsia="es-ES_tradnl"/>
              </w:rPr>
              <w:t>/a</w:t>
            </w: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Experiencia de 3 y más años.</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30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Experiencia entre </w:t>
            </w:r>
            <w:r w:rsidR="0097420A" w:rsidRPr="00AC1C14">
              <w:rPr>
                <w:rStyle w:val="FontStyle51"/>
                <w:rFonts w:ascii="Calibri" w:hAnsi="Calibri"/>
                <w:sz w:val="24"/>
                <w:szCs w:val="24"/>
                <w:lang w:val="es-ES_tradnl" w:eastAsia="es-ES_tradnl"/>
              </w:rPr>
              <w:t>1</w:t>
            </w:r>
            <w:r w:rsidRPr="00AC1C14">
              <w:rPr>
                <w:rStyle w:val="FontStyle51"/>
                <w:rFonts w:ascii="Calibri" w:hAnsi="Calibri"/>
                <w:sz w:val="24"/>
                <w:szCs w:val="24"/>
                <w:lang w:val="es-ES_tradnl" w:eastAsia="es-ES_tradnl"/>
              </w:rPr>
              <w:t xml:space="preserve"> y menos de 3 años</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Experiencia de menos de </w:t>
            </w:r>
            <w:r w:rsidR="0097420A" w:rsidRPr="00AC1C14">
              <w:rPr>
                <w:rStyle w:val="FontStyle51"/>
                <w:rFonts w:ascii="Calibri" w:hAnsi="Calibri"/>
                <w:sz w:val="24"/>
                <w:szCs w:val="24"/>
                <w:lang w:val="es-ES_tradnl" w:eastAsia="es-ES_tradnl"/>
              </w:rPr>
              <w:t>1</w:t>
            </w:r>
            <w:r w:rsidRPr="00AC1C14">
              <w:rPr>
                <w:rStyle w:val="FontStyle51"/>
                <w:rFonts w:ascii="Calibri" w:hAnsi="Calibri"/>
                <w:sz w:val="24"/>
                <w:szCs w:val="24"/>
                <w:lang w:val="es-ES_tradnl" w:eastAsia="es-ES_tradnl"/>
              </w:rPr>
              <w:t xml:space="preserve"> año</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576590" w:rsidRPr="00AC1C14" w:rsidRDefault="00576590" w:rsidP="00576590">
      <w:pPr>
        <w:pStyle w:val="Style13"/>
        <w:widowControl/>
        <w:spacing w:line="240" w:lineRule="exact"/>
        <w:ind w:left="413"/>
        <w:jc w:val="left"/>
        <w:rPr>
          <w:rFonts w:ascii="Calibri" w:hAnsi="Calibri"/>
        </w:rPr>
      </w:pPr>
    </w:p>
    <w:p w:rsidR="00576590" w:rsidRPr="00AC1C14" w:rsidRDefault="00576590" w:rsidP="00576590">
      <w:pPr>
        <w:pStyle w:val="Style13"/>
        <w:widowControl/>
        <w:spacing w:line="240" w:lineRule="exact"/>
        <w:ind w:left="413"/>
        <w:jc w:val="left"/>
        <w:rPr>
          <w:rFonts w:ascii="Calibri" w:hAnsi="Calibri"/>
        </w:rPr>
      </w:pPr>
    </w:p>
    <w:p w:rsidR="00576590" w:rsidRPr="00AC1C14" w:rsidRDefault="00576590" w:rsidP="00E733C2">
      <w:pPr>
        <w:pStyle w:val="Style13"/>
        <w:widowControl/>
        <w:spacing w:before="10"/>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El puntaje mínimo de aprobación de esta etapa es de 20 puntos</w:t>
      </w:r>
    </w:p>
    <w:p w:rsidR="00576590" w:rsidRPr="00AC1C14" w:rsidRDefault="00576590" w:rsidP="00E733C2">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lastRenderedPageBreak/>
        <w:t xml:space="preserve">Para ser considerado/a postulante idóneo/a, se deberá tener al menos </w:t>
      </w:r>
      <w:r w:rsidRPr="00AC1C14">
        <w:rPr>
          <w:rStyle w:val="FontStyle50"/>
          <w:rFonts w:ascii="Calibri" w:hAnsi="Calibri"/>
          <w:sz w:val="24"/>
          <w:szCs w:val="24"/>
          <w:lang w:val="es-ES_tradnl" w:eastAsia="es-ES_tradnl"/>
        </w:rPr>
        <w:t xml:space="preserve">20 puntos. </w:t>
      </w:r>
      <w:r w:rsidRPr="00AC1C14">
        <w:rPr>
          <w:rStyle w:val="FontStyle51"/>
          <w:rFonts w:ascii="Calibri" w:hAnsi="Calibri"/>
          <w:sz w:val="24"/>
          <w:szCs w:val="24"/>
          <w:lang w:val="es-ES_tradnl" w:eastAsia="es-ES_tradnl"/>
        </w:rPr>
        <w:t>El/la postulante que no reúna dicho puntaje no continuará en el proceso de selección.</w:t>
      </w:r>
    </w:p>
    <w:p w:rsidR="009D768E" w:rsidRPr="00AC1C14" w:rsidRDefault="009D768E" w:rsidP="009D768E">
      <w:pPr>
        <w:pStyle w:val="Style13"/>
        <w:widowControl/>
        <w:spacing w:before="10"/>
        <w:ind w:left="408"/>
        <w:jc w:val="left"/>
        <w:rPr>
          <w:rStyle w:val="FontStyle50"/>
          <w:rFonts w:ascii="Calibri" w:hAnsi="Calibri"/>
          <w:sz w:val="24"/>
          <w:szCs w:val="24"/>
          <w:lang w:val="es-ES_tradnl" w:eastAsia="es-ES_tradnl"/>
        </w:rPr>
      </w:pPr>
    </w:p>
    <w:p w:rsidR="009D768E" w:rsidRPr="00AC1C14" w:rsidRDefault="009D768E" w:rsidP="009D768E">
      <w:pPr>
        <w:pStyle w:val="Style13"/>
        <w:widowControl/>
        <w:spacing w:before="10"/>
        <w:ind w:left="408"/>
        <w:jc w:val="left"/>
        <w:rPr>
          <w:rStyle w:val="FontStyle50"/>
          <w:rFonts w:ascii="Calibri" w:hAnsi="Calibri"/>
          <w:sz w:val="24"/>
          <w:szCs w:val="24"/>
          <w:lang w:val="es-ES_tradnl" w:eastAsia="es-ES_tradnl"/>
        </w:rPr>
      </w:pPr>
    </w:p>
    <w:p w:rsidR="00FC581A" w:rsidRPr="00AC1C14" w:rsidRDefault="00576590" w:rsidP="00FC581A">
      <w:pPr>
        <w:pStyle w:val="Style13"/>
        <w:widowControl/>
        <w:spacing w:line="235" w:lineRule="exact"/>
        <w:ind w:left="3763" w:right="3758"/>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 II</w:t>
      </w:r>
    </w:p>
    <w:p w:rsidR="00FC581A" w:rsidRPr="00AC1C14" w:rsidRDefault="00FC581A" w:rsidP="00FC581A">
      <w:pPr>
        <w:pStyle w:val="Style13"/>
        <w:widowControl/>
        <w:spacing w:line="235" w:lineRule="exact"/>
        <w:ind w:left="3544" w:right="3758"/>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CURRICULAR</w:t>
      </w:r>
    </w:p>
    <w:p w:rsidR="00FC581A" w:rsidRPr="00AC1C14" w:rsidRDefault="00FC581A" w:rsidP="00FC581A">
      <w:pPr>
        <w:pStyle w:val="Style13"/>
        <w:widowControl/>
        <w:spacing w:line="235" w:lineRule="exact"/>
        <w:ind w:left="3763" w:right="3758"/>
        <w:rPr>
          <w:rStyle w:val="FontStyle50"/>
          <w:rFonts w:ascii="Calibri" w:hAnsi="Calibri"/>
          <w:sz w:val="24"/>
          <w:szCs w:val="24"/>
          <w:lang w:val="es-ES_tradnl" w:eastAsia="es-ES_tradnl"/>
        </w:rPr>
      </w:pPr>
    </w:p>
    <w:p w:rsidR="00576590" w:rsidRPr="00AC1C14" w:rsidRDefault="00576590" w:rsidP="0084429A">
      <w:pPr>
        <w:pStyle w:val="Style13"/>
        <w:widowControl/>
        <w:tabs>
          <w:tab w:val="left" w:pos="709"/>
        </w:tabs>
        <w:spacing w:line="235" w:lineRule="exact"/>
        <w:ind w:right="74"/>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En la referida etapa se procederá con la revisión de antecedentes relativos a especialización del postulante, lo que dice relación con</w:t>
      </w:r>
      <w:r w:rsidR="00DD7232" w:rsidRPr="00AC1C14">
        <w:rPr>
          <w:rStyle w:val="FontStyle50"/>
          <w:rFonts w:ascii="Calibri" w:hAnsi="Calibri"/>
          <w:b w:val="0"/>
          <w:sz w:val="24"/>
          <w:szCs w:val="24"/>
          <w:lang w:val="es-ES_tradnl" w:eastAsia="es-ES_tradnl"/>
        </w:rPr>
        <w:t xml:space="preserve"> Doctorado,</w:t>
      </w:r>
      <w:r w:rsidRPr="00AC1C14">
        <w:rPr>
          <w:rStyle w:val="FontStyle50"/>
          <w:rFonts w:ascii="Calibri" w:hAnsi="Calibri"/>
          <w:b w:val="0"/>
          <w:sz w:val="24"/>
          <w:szCs w:val="24"/>
          <w:lang w:val="es-ES_tradnl" w:eastAsia="es-ES_tradnl"/>
        </w:rPr>
        <w:t xml:space="preserve"> Magister, Diplomado, Cursos, capacitaciones, talleres, seminarios, entre otros; debidamente acreditados de manera documental.</w:t>
      </w:r>
    </w:p>
    <w:p w:rsidR="00576590" w:rsidRPr="00AC1C14" w:rsidRDefault="00576590" w:rsidP="00576590">
      <w:pPr>
        <w:pStyle w:val="Style13"/>
        <w:widowControl/>
        <w:spacing w:before="100" w:beforeAutospacing="1" w:line="235" w:lineRule="exact"/>
        <w:ind w:right="11"/>
        <w:jc w:val="left"/>
        <w:rPr>
          <w:rStyle w:val="FontStyle50"/>
          <w:rFonts w:ascii="Calibri" w:hAnsi="Calibri"/>
          <w:b w:val="0"/>
          <w:sz w:val="24"/>
          <w:szCs w:val="24"/>
          <w:lang w:val="es-ES_tradnl" w:eastAsia="es-ES_tradnl"/>
        </w:rPr>
      </w:pP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80"/>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27"/>
              <w:widowControl/>
              <w:rPr>
                <w:rFonts w:ascii="Calibri" w:hAnsi="Calibri"/>
              </w:rPr>
            </w:pPr>
            <w:r w:rsidRPr="00AC1C14">
              <w:rPr>
                <w:rFonts w:ascii="Calibri" w:hAnsi="Calibri"/>
              </w:rPr>
              <w:t>Evaluación Curricular</w:t>
            </w:r>
          </w:p>
          <w:p w:rsidR="00576590" w:rsidRPr="00AC1C14" w:rsidRDefault="00576590" w:rsidP="00A7054E">
            <w:pPr>
              <w:pStyle w:val="Style18"/>
              <w:widowControl/>
              <w:ind w:right="245"/>
              <w:jc w:val="left"/>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36301F">
            <w:pPr>
              <w:pStyle w:val="Style27"/>
              <w:widowControl/>
              <w:rPr>
                <w:rStyle w:val="FontStyle51"/>
                <w:rFonts w:ascii="Calibri" w:hAnsi="Calibri"/>
                <w:sz w:val="24"/>
                <w:szCs w:val="24"/>
                <w:lang w:val="es-ES_tradnl" w:eastAsia="es-ES_tradnl"/>
              </w:rPr>
            </w:pPr>
            <w:r w:rsidRPr="00AC1C14">
              <w:rPr>
                <w:rFonts w:ascii="Calibri" w:hAnsi="Calibri"/>
              </w:rPr>
              <w:t xml:space="preserve">Posee </w:t>
            </w:r>
            <w:r w:rsidR="00DD7232" w:rsidRPr="00AC1C14">
              <w:rPr>
                <w:rFonts w:ascii="Calibri" w:hAnsi="Calibri"/>
              </w:rPr>
              <w:t xml:space="preserve">Doctorado, Magister terminado, </w:t>
            </w:r>
            <w:r w:rsidRPr="00AC1C14">
              <w:rPr>
                <w:rFonts w:ascii="Calibri" w:hAnsi="Calibri"/>
              </w:rPr>
              <w:t>debi</w:t>
            </w:r>
            <w:r w:rsidR="00DD7232" w:rsidRPr="00AC1C14">
              <w:rPr>
                <w:rFonts w:ascii="Calibri" w:hAnsi="Calibri"/>
              </w:rPr>
              <w:t xml:space="preserve">damente certificado y/o 1 o más Diplomados terminados, </w:t>
            </w:r>
            <w:r w:rsidR="00D77322">
              <w:rPr>
                <w:rFonts w:ascii="Calibri" w:hAnsi="Calibri"/>
              </w:rPr>
              <w:t>debidamente certificados.</w:t>
            </w:r>
            <w:r w:rsidR="00D77322">
              <w:rPr>
                <w:rFonts w:ascii="Calibri" w:hAnsi="Calibri"/>
              </w:rPr>
              <w:br/>
              <w:t>(R</w:t>
            </w:r>
            <w:r w:rsidRPr="00AC1C14">
              <w:rPr>
                <w:rFonts w:ascii="Calibri" w:hAnsi="Calibri"/>
              </w:rPr>
              <w:t xml:space="preserve">elativos al área de </w:t>
            </w:r>
            <w:r w:rsidR="0036301F" w:rsidRPr="00AC1C14">
              <w:rPr>
                <w:rFonts w:ascii="Calibri" w:hAnsi="Calibri"/>
              </w:rPr>
              <w:t>Psicología</w:t>
            </w:r>
            <w:r w:rsidRPr="00AC1C14">
              <w:rPr>
                <w:rFonts w:ascii="Calibri" w:hAnsi="Calibri"/>
              </w:rPr>
              <w:t>)</w:t>
            </w:r>
            <w:r w:rsidRPr="00AC1C14">
              <w:rPr>
                <w:rFonts w:ascii="Calibri" w:hAnsi="Calibri"/>
              </w:rPr>
              <w:tab/>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30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r w:rsidRPr="00AC1C14">
              <w:rPr>
                <w:rFonts w:ascii="Calibri" w:hAnsi="Calibri"/>
              </w:rPr>
              <w:t>Posee 1 o más Cursos, Capacitaciones, Talleres, Seminarios terminados</w:t>
            </w:r>
            <w:r w:rsidR="00D77322">
              <w:rPr>
                <w:rFonts w:ascii="Calibri" w:hAnsi="Calibri"/>
              </w:rPr>
              <w:t xml:space="preserve"> y debidamente certificados.  (R</w:t>
            </w:r>
            <w:r w:rsidRPr="00AC1C14">
              <w:rPr>
                <w:rFonts w:ascii="Calibri" w:hAnsi="Calibri"/>
              </w:rPr>
              <w:t>elativo  al  área de</w:t>
            </w:r>
          </w:p>
          <w:p w:rsidR="00576590" w:rsidRPr="00AC1C14" w:rsidRDefault="0036301F" w:rsidP="00A7054E">
            <w:pPr>
              <w:pStyle w:val="Style18"/>
              <w:widowControl/>
              <w:spacing w:line="240" w:lineRule="auto"/>
              <w:jc w:val="left"/>
              <w:rPr>
                <w:rStyle w:val="FontStyle51"/>
                <w:rFonts w:ascii="Calibri" w:hAnsi="Calibri"/>
                <w:sz w:val="24"/>
                <w:szCs w:val="24"/>
                <w:lang w:val="es-ES_tradnl" w:eastAsia="es-ES_tradnl"/>
              </w:rPr>
            </w:pPr>
            <w:r w:rsidRPr="00AC1C14">
              <w:rPr>
                <w:rFonts w:ascii="Calibri" w:hAnsi="Calibri"/>
              </w:rPr>
              <w:t>Psicología</w:t>
            </w:r>
            <w:r w:rsidR="00576590" w:rsidRPr="00AC1C14">
              <w:rPr>
                <w:rFonts w:ascii="Calibri" w:hAnsi="Calibri"/>
              </w:rPr>
              <w:t>)</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36301F">
            <w:pPr>
              <w:pStyle w:val="Style18"/>
              <w:widowControl/>
              <w:spacing w:line="240" w:lineRule="auto"/>
              <w:jc w:val="left"/>
              <w:rPr>
                <w:rStyle w:val="FontStyle51"/>
                <w:rFonts w:ascii="Calibri" w:hAnsi="Calibri"/>
                <w:sz w:val="24"/>
                <w:szCs w:val="24"/>
                <w:lang w:val="es-ES_tradnl" w:eastAsia="es-ES_tradnl"/>
              </w:rPr>
            </w:pPr>
            <w:r w:rsidRPr="00AC1C14">
              <w:rPr>
                <w:rFonts w:ascii="Calibri" w:hAnsi="Calibri"/>
              </w:rPr>
              <w:t>No posee ningún Curso, Capacitación,</w:t>
            </w:r>
            <w:r w:rsidR="0036301F" w:rsidRPr="00AC1C14">
              <w:rPr>
                <w:rFonts w:ascii="Calibri" w:hAnsi="Calibri"/>
              </w:rPr>
              <w:t xml:space="preserve"> </w:t>
            </w:r>
            <w:r w:rsidRPr="00AC1C14">
              <w:rPr>
                <w:rFonts w:ascii="Calibri" w:hAnsi="Calibri"/>
              </w:rPr>
              <w:t>Taller, Seminarios terminados y</w:t>
            </w:r>
            <w:r w:rsidR="0036301F" w:rsidRPr="00AC1C14">
              <w:rPr>
                <w:rFonts w:ascii="Calibri" w:hAnsi="Calibri"/>
              </w:rPr>
              <w:t xml:space="preserve"> </w:t>
            </w:r>
            <w:r w:rsidR="00D77322">
              <w:rPr>
                <w:rFonts w:ascii="Calibri" w:hAnsi="Calibri"/>
              </w:rPr>
              <w:t>debidamente certificados. (R</w:t>
            </w:r>
            <w:r w:rsidRPr="00AC1C14">
              <w:rPr>
                <w:rFonts w:ascii="Calibri" w:hAnsi="Calibri"/>
              </w:rPr>
              <w:t>elativo al</w:t>
            </w:r>
            <w:r w:rsidRPr="00AC1C14">
              <w:rPr>
                <w:rFonts w:ascii="Calibri" w:hAnsi="Calibri"/>
              </w:rPr>
              <w:br/>
              <w:t xml:space="preserve">área del </w:t>
            </w:r>
            <w:r w:rsidR="0036301F" w:rsidRPr="00AC1C14">
              <w:rPr>
                <w:rFonts w:ascii="Calibri" w:hAnsi="Calibri"/>
              </w:rPr>
              <w:t>Psicología</w:t>
            </w:r>
            <w:r w:rsidRPr="00AC1C14">
              <w:rPr>
                <w:rFonts w:ascii="Calibri" w:hAnsi="Calibri"/>
              </w:rPr>
              <w:t>)</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D77322" w:rsidRDefault="00D77322" w:rsidP="00576590">
      <w:pPr>
        <w:pStyle w:val="Style27"/>
        <w:widowControl/>
        <w:rPr>
          <w:rStyle w:val="FontStyle50"/>
          <w:rFonts w:ascii="Calibri" w:hAnsi="Calibri"/>
          <w:sz w:val="24"/>
          <w:szCs w:val="24"/>
          <w:lang w:val="es-ES_tradnl" w:eastAsia="es-ES_tradnl"/>
        </w:rPr>
      </w:pPr>
    </w:p>
    <w:p w:rsidR="00576590" w:rsidRPr="00AC1C14" w:rsidRDefault="00576590" w:rsidP="00576590">
      <w:pPr>
        <w:pStyle w:val="Style27"/>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El puntaje mínimo de aprobación de esta etapa es de 20 puntos</w:t>
      </w:r>
    </w:p>
    <w:p w:rsidR="0097420A" w:rsidRDefault="0097420A" w:rsidP="00576590">
      <w:pPr>
        <w:widowControl/>
        <w:autoSpaceDE/>
        <w:autoSpaceDN/>
        <w:adjustRightInd/>
        <w:spacing w:after="200" w:line="276" w:lineRule="auto"/>
        <w:rPr>
          <w:rFonts w:ascii="Calibri" w:hAnsi="Calibri"/>
        </w:rPr>
      </w:pPr>
    </w:p>
    <w:p w:rsidR="00D77322" w:rsidRDefault="00D77322" w:rsidP="00576590">
      <w:pPr>
        <w:widowControl/>
        <w:autoSpaceDE/>
        <w:autoSpaceDN/>
        <w:adjustRightInd/>
        <w:spacing w:after="200" w:line="276" w:lineRule="auto"/>
        <w:rPr>
          <w:rFonts w:ascii="Calibri" w:hAnsi="Calibri"/>
        </w:rPr>
      </w:pPr>
    </w:p>
    <w:p w:rsidR="00D77322" w:rsidRDefault="00D77322" w:rsidP="00576590">
      <w:pPr>
        <w:widowControl/>
        <w:autoSpaceDE/>
        <w:autoSpaceDN/>
        <w:adjustRightInd/>
        <w:spacing w:after="200" w:line="276" w:lineRule="auto"/>
        <w:rPr>
          <w:rFonts w:ascii="Calibri" w:hAnsi="Calibri"/>
        </w:rPr>
      </w:pPr>
    </w:p>
    <w:p w:rsidR="00D77322" w:rsidRDefault="00D77322" w:rsidP="00576590">
      <w:pPr>
        <w:widowControl/>
        <w:autoSpaceDE/>
        <w:autoSpaceDN/>
        <w:adjustRightInd/>
        <w:spacing w:after="200" w:line="276" w:lineRule="auto"/>
        <w:rPr>
          <w:rFonts w:ascii="Calibri" w:hAnsi="Calibri"/>
        </w:rPr>
      </w:pPr>
    </w:p>
    <w:p w:rsidR="00D77322" w:rsidRDefault="00D77322" w:rsidP="00576590">
      <w:pPr>
        <w:widowControl/>
        <w:autoSpaceDE/>
        <w:autoSpaceDN/>
        <w:adjustRightInd/>
        <w:spacing w:after="200" w:line="276" w:lineRule="auto"/>
        <w:rPr>
          <w:rFonts w:ascii="Calibri" w:hAnsi="Calibri"/>
        </w:rPr>
      </w:pPr>
    </w:p>
    <w:p w:rsidR="00D77322" w:rsidRDefault="00D77322" w:rsidP="00576590">
      <w:pPr>
        <w:widowControl/>
        <w:autoSpaceDE/>
        <w:autoSpaceDN/>
        <w:adjustRightInd/>
        <w:spacing w:after="200" w:line="276" w:lineRule="auto"/>
        <w:rPr>
          <w:rFonts w:ascii="Calibri" w:hAnsi="Calibri"/>
        </w:rPr>
      </w:pPr>
    </w:p>
    <w:p w:rsidR="00D77322" w:rsidRDefault="00D77322" w:rsidP="00576590">
      <w:pPr>
        <w:widowControl/>
        <w:autoSpaceDE/>
        <w:autoSpaceDN/>
        <w:adjustRightInd/>
        <w:spacing w:after="200" w:line="276" w:lineRule="auto"/>
        <w:rPr>
          <w:rFonts w:ascii="Calibri" w:hAnsi="Calibri"/>
        </w:rPr>
      </w:pPr>
    </w:p>
    <w:p w:rsidR="00D77322" w:rsidRDefault="00D77322" w:rsidP="00576590">
      <w:pPr>
        <w:widowControl/>
        <w:autoSpaceDE/>
        <w:autoSpaceDN/>
        <w:adjustRightInd/>
        <w:spacing w:after="200" w:line="276" w:lineRule="auto"/>
        <w:rPr>
          <w:rFonts w:ascii="Calibri" w:hAnsi="Calibri"/>
        </w:rPr>
      </w:pPr>
    </w:p>
    <w:p w:rsidR="00D77322" w:rsidRPr="00AC1C14" w:rsidRDefault="00D77322" w:rsidP="00D77322">
      <w:pPr>
        <w:pStyle w:val="Style13"/>
        <w:widowControl/>
        <w:spacing w:line="235" w:lineRule="exact"/>
        <w:ind w:left="3763" w:right="3758"/>
        <w:jc w:val="left"/>
        <w:rPr>
          <w:rStyle w:val="FontStyle50"/>
          <w:rFonts w:ascii="Calibri" w:hAnsi="Calibri"/>
          <w:sz w:val="24"/>
          <w:szCs w:val="24"/>
          <w:lang w:val="es-ES_tradnl" w:eastAsia="es-ES_tradnl"/>
        </w:rPr>
      </w:pPr>
      <w:r>
        <w:rPr>
          <w:rStyle w:val="FontStyle50"/>
          <w:rFonts w:ascii="Calibri" w:hAnsi="Calibri"/>
          <w:sz w:val="24"/>
          <w:szCs w:val="24"/>
          <w:lang w:val="es-ES_tradnl" w:eastAsia="es-ES_tradnl"/>
        </w:rPr>
        <w:lastRenderedPageBreak/>
        <w:t xml:space="preserve">   </w:t>
      </w:r>
      <w:r w:rsidRPr="00AC1C14">
        <w:rPr>
          <w:rStyle w:val="FontStyle50"/>
          <w:rFonts w:ascii="Calibri" w:hAnsi="Calibri"/>
          <w:sz w:val="24"/>
          <w:szCs w:val="24"/>
          <w:lang w:val="es-ES_tradnl" w:eastAsia="es-ES_tradnl"/>
        </w:rPr>
        <w:t>ETAPA II</w:t>
      </w:r>
      <w:r>
        <w:rPr>
          <w:rStyle w:val="FontStyle50"/>
          <w:rFonts w:ascii="Calibri" w:hAnsi="Calibri"/>
          <w:sz w:val="24"/>
          <w:szCs w:val="24"/>
          <w:lang w:val="es-ES_tradnl" w:eastAsia="es-ES_tradnl"/>
        </w:rPr>
        <w:t>I</w:t>
      </w:r>
    </w:p>
    <w:p w:rsidR="00D77322" w:rsidRPr="00AC1C14" w:rsidRDefault="00D77322" w:rsidP="00D77322">
      <w:pPr>
        <w:pStyle w:val="Style13"/>
        <w:widowControl/>
        <w:spacing w:line="235" w:lineRule="exact"/>
        <w:ind w:left="3544" w:right="3758"/>
        <w:rPr>
          <w:rStyle w:val="FontStyle50"/>
          <w:rFonts w:ascii="Calibri" w:hAnsi="Calibri"/>
          <w:sz w:val="24"/>
          <w:szCs w:val="24"/>
          <w:lang w:val="es-ES_tradnl" w:eastAsia="es-ES_tradnl"/>
        </w:rPr>
      </w:pPr>
      <w:r>
        <w:rPr>
          <w:rStyle w:val="FontStyle50"/>
          <w:rFonts w:ascii="Calibri" w:hAnsi="Calibri"/>
          <w:sz w:val="24"/>
          <w:szCs w:val="24"/>
          <w:lang w:val="es-ES_tradnl" w:eastAsia="es-ES_tradnl"/>
        </w:rPr>
        <w:t>EVALUACIÓN    TÉCNICA</w:t>
      </w:r>
    </w:p>
    <w:p w:rsidR="00C83987" w:rsidRPr="00AC1C14" w:rsidRDefault="00576590" w:rsidP="00D77322">
      <w:pPr>
        <w:pStyle w:val="Style13"/>
        <w:widowControl/>
        <w:spacing w:before="226" w:line="235" w:lineRule="exact"/>
        <w:ind w:right="74"/>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 xml:space="preserve">Con el objeto que </w:t>
      </w:r>
      <w:r w:rsidR="00D77322" w:rsidRPr="00AC1C14">
        <w:rPr>
          <w:rStyle w:val="FontStyle50"/>
          <w:rFonts w:ascii="Calibri" w:hAnsi="Calibri"/>
          <w:b w:val="0"/>
          <w:sz w:val="24"/>
          <w:szCs w:val="24"/>
          <w:lang w:val="es-ES_tradnl" w:eastAsia="es-ES_tradnl"/>
        </w:rPr>
        <w:t>él</w:t>
      </w:r>
      <w:r w:rsidRPr="00AC1C14">
        <w:rPr>
          <w:rStyle w:val="FontStyle50"/>
          <w:rFonts w:ascii="Calibri" w:hAnsi="Calibri"/>
          <w:b w:val="0"/>
          <w:sz w:val="24"/>
          <w:szCs w:val="24"/>
          <w:lang w:val="es-ES_tradnl" w:eastAsia="es-ES_tradnl"/>
        </w:rPr>
        <w:t xml:space="preserve"> o la postulante al cargo cumpla con los requerimientos</w:t>
      </w:r>
      <w:r w:rsidR="0074386F">
        <w:rPr>
          <w:rStyle w:val="FontStyle50"/>
          <w:rFonts w:ascii="Calibri" w:hAnsi="Calibri"/>
          <w:b w:val="0"/>
          <w:sz w:val="24"/>
          <w:szCs w:val="24"/>
          <w:lang w:val="es-ES_tradnl" w:eastAsia="es-ES_tradnl"/>
        </w:rPr>
        <w:t xml:space="preserve"> y estándares</w:t>
      </w:r>
      <w:r w:rsidRPr="00AC1C14">
        <w:rPr>
          <w:rStyle w:val="FontStyle50"/>
          <w:rFonts w:ascii="Calibri" w:hAnsi="Calibri"/>
          <w:b w:val="0"/>
          <w:sz w:val="24"/>
          <w:szCs w:val="24"/>
          <w:lang w:val="es-ES_tradnl" w:eastAsia="es-ES_tradnl"/>
        </w:rPr>
        <w:t xml:space="preserve"> propios de</w:t>
      </w:r>
      <w:r w:rsidR="0074386F">
        <w:rPr>
          <w:rStyle w:val="FontStyle50"/>
          <w:rFonts w:ascii="Calibri" w:hAnsi="Calibri"/>
          <w:b w:val="0"/>
          <w:sz w:val="24"/>
          <w:szCs w:val="24"/>
          <w:lang w:val="es-ES_tradnl" w:eastAsia="es-ES_tradnl"/>
        </w:rPr>
        <w:t xml:space="preserve"> la atención interdisciplinaria y sistémica de</w:t>
      </w:r>
      <w:r w:rsidR="00D9166D" w:rsidRPr="00AC1C14">
        <w:rPr>
          <w:rStyle w:val="FontStyle50"/>
          <w:rFonts w:ascii="Calibri" w:hAnsi="Calibri"/>
          <w:b w:val="0"/>
          <w:sz w:val="24"/>
          <w:szCs w:val="24"/>
          <w:lang w:val="es-ES_tradnl" w:eastAsia="es-ES_tradnl"/>
        </w:rPr>
        <w:t xml:space="preserve">l Centro de </w:t>
      </w:r>
      <w:r w:rsidR="0036301F" w:rsidRPr="00AC1C14">
        <w:rPr>
          <w:rStyle w:val="FontStyle50"/>
          <w:rFonts w:ascii="Calibri" w:hAnsi="Calibri"/>
          <w:b w:val="0"/>
          <w:sz w:val="24"/>
          <w:szCs w:val="24"/>
          <w:lang w:val="es-ES_tradnl" w:eastAsia="es-ES_tradnl"/>
        </w:rPr>
        <w:t>Atención</w:t>
      </w:r>
      <w:r w:rsidR="00D77322">
        <w:rPr>
          <w:rStyle w:val="FontStyle50"/>
          <w:rFonts w:ascii="Calibri" w:hAnsi="Calibri"/>
          <w:b w:val="0"/>
          <w:sz w:val="24"/>
          <w:szCs w:val="24"/>
          <w:lang w:val="es-ES_tradnl" w:eastAsia="es-ES_tradnl"/>
        </w:rPr>
        <w:t xml:space="preserve"> Integral</w:t>
      </w:r>
      <w:r w:rsidR="0036301F" w:rsidRPr="00AC1C14">
        <w:rPr>
          <w:rStyle w:val="FontStyle50"/>
          <w:rFonts w:ascii="Calibri" w:hAnsi="Calibri"/>
          <w:b w:val="0"/>
          <w:sz w:val="24"/>
          <w:szCs w:val="24"/>
          <w:lang w:val="es-ES_tradnl" w:eastAsia="es-ES_tradnl"/>
        </w:rPr>
        <w:t xml:space="preserve"> a Víctimas</w:t>
      </w:r>
      <w:r w:rsidR="00D9166D" w:rsidRPr="00AC1C14">
        <w:rPr>
          <w:rStyle w:val="FontStyle50"/>
          <w:rFonts w:ascii="Calibri" w:hAnsi="Calibri"/>
          <w:b w:val="0"/>
          <w:sz w:val="24"/>
          <w:szCs w:val="24"/>
          <w:lang w:val="es-ES_tradnl" w:eastAsia="es-ES_tradnl"/>
        </w:rPr>
        <w:t xml:space="preserve"> de Delitos Violentos</w:t>
      </w:r>
      <w:r w:rsidRPr="00AC1C14">
        <w:rPr>
          <w:rStyle w:val="FontStyle50"/>
          <w:rFonts w:ascii="Calibri" w:hAnsi="Calibri"/>
          <w:b w:val="0"/>
          <w:sz w:val="24"/>
          <w:szCs w:val="24"/>
          <w:lang w:val="es-ES_tradnl" w:eastAsia="es-ES_tradnl"/>
        </w:rPr>
        <w:t xml:space="preserve">, deberá </w:t>
      </w:r>
      <w:r w:rsidR="0036301F" w:rsidRPr="00AC1C14">
        <w:rPr>
          <w:rStyle w:val="FontStyle50"/>
          <w:rFonts w:ascii="Calibri" w:hAnsi="Calibri"/>
          <w:b w:val="0"/>
          <w:sz w:val="24"/>
          <w:szCs w:val="24"/>
          <w:lang w:val="es-ES_tradnl" w:eastAsia="es-ES_tradnl"/>
        </w:rPr>
        <w:t xml:space="preserve">asistir a una entrevista previa para determinar si posee </w:t>
      </w:r>
      <w:r w:rsidRPr="00AC1C14">
        <w:rPr>
          <w:rStyle w:val="FontStyle50"/>
          <w:rFonts w:ascii="Calibri" w:hAnsi="Calibri"/>
          <w:b w:val="0"/>
          <w:sz w:val="24"/>
          <w:szCs w:val="24"/>
          <w:lang w:val="es-ES_tradnl" w:eastAsia="es-ES_tradnl"/>
        </w:rPr>
        <w:t>conocimientos específicos</w:t>
      </w:r>
      <w:r w:rsidR="004F1267" w:rsidRPr="00AC1C14">
        <w:rPr>
          <w:rStyle w:val="FontStyle50"/>
          <w:rFonts w:ascii="Calibri" w:hAnsi="Calibri"/>
          <w:b w:val="0"/>
          <w:sz w:val="24"/>
          <w:szCs w:val="24"/>
          <w:lang w:val="es-ES_tradnl" w:eastAsia="es-ES_tradnl"/>
        </w:rPr>
        <w:t xml:space="preserve"> y/o general</w:t>
      </w:r>
      <w:r w:rsidR="00D9166D" w:rsidRPr="00AC1C14">
        <w:rPr>
          <w:rStyle w:val="FontStyle50"/>
          <w:rFonts w:ascii="Calibri" w:hAnsi="Calibri"/>
          <w:b w:val="0"/>
          <w:sz w:val="24"/>
          <w:szCs w:val="24"/>
          <w:lang w:val="es-ES_tradnl" w:eastAsia="es-ES_tradnl"/>
        </w:rPr>
        <w:t>es;</w:t>
      </w:r>
      <w:r w:rsidR="00140039" w:rsidRPr="00AC1C14">
        <w:rPr>
          <w:rStyle w:val="FontStyle50"/>
          <w:rFonts w:ascii="Calibri" w:hAnsi="Calibri"/>
          <w:b w:val="0"/>
          <w:sz w:val="24"/>
          <w:szCs w:val="24"/>
          <w:lang w:val="es-ES_tradnl" w:eastAsia="es-ES_tradnl"/>
        </w:rPr>
        <w:t xml:space="preserve"> prueba </w:t>
      </w:r>
      <w:r w:rsidR="0074386F">
        <w:rPr>
          <w:rStyle w:val="FontStyle50"/>
          <w:rFonts w:ascii="Calibri" w:hAnsi="Calibri"/>
          <w:b w:val="0"/>
          <w:sz w:val="24"/>
          <w:szCs w:val="24"/>
          <w:lang w:val="es-ES_tradnl" w:eastAsia="es-ES_tradnl"/>
        </w:rPr>
        <w:t>de conocimientos que será realizada</w:t>
      </w:r>
      <w:r w:rsidR="00140039" w:rsidRPr="00AC1C14">
        <w:rPr>
          <w:rStyle w:val="FontStyle50"/>
          <w:rFonts w:ascii="Calibri" w:hAnsi="Calibri"/>
          <w:b w:val="0"/>
          <w:sz w:val="24"/>
          <w:szCs w:val="24"/>
          <w:lang w:val="es-ES_tradnl" w:eastAsia="es-ES_tradnl"/>
        </w:rPr>
        <w:t xml:space="preserve"> en forma oral por la </w:t>
      </w:r>
      <w:r w:rsidR="00D9166D" w:rsidRPr="00AC1C14">
        <w:rPr>
          <w:rStyle w:val="FontStyle50"/>
          <w:rFonts w:ascii="Calibri" w:hAnsi="Calibri"/>
          <w:b w:val="0"/>
          <w:sz w:val="24"/>
          <w:szCs w:val="24"/>
          <w:lang w:val="es-ES_tradnl" w:eastAsia="es-ES_tradnl"/>
        </w:rPr>
        <w:t>C</w:t>
      </w:r>
      <w:r w:rsidR="00140039" w:rsidRPr="00AC1C14">
        <w:rPr>
          <w:rStyle w:val="FontStyle50"/>
          <w:rFonts w:ascii="Calibri" w:hAnsi="Calibri"/>
          <w:b w:val="0"/>
          <w:sz w:val="24"/>
          <w:szCs w:val="24"/>
          <w:lang w:val="es-ES_tradnl" w:eastAsia="es-ES_tradnl"/>
        </w:rPr>
        <w:t>omisión establecida en las bases</w:t>
      </w:r>
      <w:r w:rsidR="0074386F">
        <w:rPr>
          <w:rStyle w:val="FontStyle50"/>
          <w:rFonts w:ascii="Calibri" w:hAnsi="Calibri"/>
          <w:b w:val="0"/>
          <w:sz w:val="24"/>
          <w:szCs w:val="24"/>
          <w:lang w:val="es-ES_tradnl" w:eastAsia="es-ES_tradnl"/>
        </w:rPr>
        <w:t>, conforme al modelo de atención actualmente vigente en los CAVIS.</w:t>
      </w:r>
    </w:p>
    <w:p w:rsidR="00576590" w:rsidRPr="00AC1C14" w:rsidRDefault="00576590" w:rsidP="00576590">
      <w:pPr>
        <w:pStyle w:val="Style13"/>
        <w:widowControl/>
        <w:spacing w:before="226" w:line="235" w:lineRule="exact"/>
        <w:ind w:left="567" w:right="74" w:hanging="1881"/>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ab/>
      </w: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445"/>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rPr>
          <w:trHeight w:val="216"/>
        </w:trPr>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27"/>
              <w:widowControl/>
              <w:rPr>
                <w:rFonts w:ascii="Calibri" w:hAnsi="Calibri"/>
              </w:rPr>
            </w:pPr>
            <w:r w:rsidRPr="00AC1C14">
              <w:rPr>
                <w:rFonts w:ascii="Calibri" w:hAnsi="Calibri"/>
              </w:rPr>
              <w:t>Evaluación Técnica</w:t>
            </w:r>
          </w:p>
          <w:p w:rsidR="00576590" w:rsidRPr="00AC1C14" w:rsidRDefault="00576590" w:rsidP="00A7054E">
            <w:pPr>
              <w:pStyle w:val="Style18"/>
              <w:widowControl/>
              <w:ind w:right="245"/>
              <w:jc w:val="left"/>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4107E5" w:rsidP="004107E5">
            <w:pPr>
              <w:pStyle w:val="Style27"/>
              <w:widowControl/>
              <w:spacing w:after="120"/>
              <w:jc w:val="center"/>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100% de logro</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30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rPr>
          <w:trHeight w:val="430"/>
        </w:trPr>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4" w:space="0" w:color="auto"/>
              <w:right w:val="single" w:sz="6" w:space="0" w:color="auto"/>
            </w:tcBorders>
          </w:tcPr>
          <w:p w:rsidR="00576590" w:rsidRPr="00AC1C14" w:rsidRDefault="004107E5" w:rsidP="004107E5">
            <w:pPr>
              <w:pStyle w:val="Style18"/>
              <w:widowControl/>
              <w:spacing w:after="120"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Más de 50% de logro</w:t>
            </w:r>
          </w:p>
        </w:tc>
        <w:tc>
          <w:tcPr>
            <w:tcW w:w="1310" w:type="dxa"/>
            <w:tcBorders>
              <w:top w:val="single" w:sz="6" w:space="0" w:color="auto"/>
              <w:left w:val="single" w:sz="6" w:space="0" w:color="auto"/>
              <w:bottom w:val="single" w:sz="4" w:space="0" w:color="auto"/>
              <w:right w:val="single" w:sz="6" w:space="0" w:color="auto"/>
            </w:tcBorders>
          </w:tcPr>
          <w:p w:rsidR="00576590" w:rsidRPr="00AC1C14" w:rsidRDefault="004107E5"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295B77" w:rsidRPr="00AC1C14">
        <w:trPr>
          <w:trHeight w:val="374"/>
        </w:trPr>
        <w:tc>
          <w:tcPr>
            <w:tcW w:w="1685" w:type="dxa"/>
            <w:vMerge/>
            <w:tcBorders>
              <w:top w:val="nil"/>
              <w:left w:val="single" w:sz="6" w:space="0" w:color="auto"/>
              <w:bottom w:val="nil"/>
              <w:right w:val="single" w:sz="6" w:space="0" w:color="auto"/>
            </w:tcBorders>
            <w:vAlign w:val="center"/>
          </w:tcPr>
          <w:p w:rsidR="00295B77" w:rsidRPr="00AC1C14" w:rsidRDefault="00295B77" w:rsidP="00A7054E">
            <w:pPr>
              <w:widowControl/>
              <w:rPr>
                <w:rStyle w:val="FontStyle50"/>
                <w:rFonts w:ascii="Calibri" w:hAnsi="Calibri"/>
                <w:sz w:val="24"/>
                <w:szCs w:val="24"/>
                <w:lang w:val="es-ES_tradnl" w:eastAsia="es-ES_tradnl"/>
              </w:rPr>
            </w:pPr>
          </w:p>
        </w:tc>
        <w:tc>
          <w:tcPr>
            <w:tcW w:w="4142" w:type="dxa"/>
            <w:tcBorders>
              <w:top w:val="single" w:sz="4" w:space="0" w:color="auto"/>
              <w:left w:val="single" w:sz="6" w:space="0" w:color="auto"/>
              <w:bottom w:val="single" w:sz="6" w:space="0" w:color="auto"/>
              <w:right w:val="single" w:sz="6" w:space="0" w:color="auto"/>
            </w:tcBorders>
          </w:tcPr>
          <w:p w:rsidR="00295B77" w:rsidRPr="00AC1C14" w:rsidRDefault="004107E5" w:rsidP="004107E5">
            <w:pPr>
              <w:pStyle w:val="Style18"/>
              <w:widowControl/>
              <w:spacing w:after="120"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50% de logro</w:t>
            </w:r>
          </w:p>
        </w:tc>
        <w:tc>
          <w:tcPr>
            <w:tcW w:w="1310" w:type="dxa"/>
            <w:tcBorders>
              <w:top w:val="single" w:sz="4" w:space="0" w:color="auto"/>
              <w:left w:val="single" w:sz="6" w:space="0" w:color="auto"/>
              <w:bottom w:val="single" w:sz="6" w:space="0" w:color="auto"/>
              <w:right w:val="single" w:sz="6" w:space="0" w:color="auto"/>
            </w:tcBorders>
          </w:tcPr>
          <w:p w:rsidR="00295B77" w:rsidRPr="00AC1C14" w:rsidRDefault="00295B77" w:rsidP="00A7054E">
            <w:pPr>
              <w:pStyle w:val="Style18"/>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15</w:t>
            </w:r>
          </w:p>
        </w:tc>
        <w:tc>
          <w:tcPr>
            <w:tcW w:w="1253" w:type="dxa"/>
            <w:vMerge/>
            <w:tcBorders>
              <w:top w:val="nil"/>
              <w:left w:val="single" w:sz="6" w:space="0" w:color="auto"/>
              <w:bottom w:val="nil"/>
              <w:right w:val="single" w:sz="6" w:space="0" w:color="auto"/>
            </w:tcBorders>
            <w:vAlign w:val="center"/>
          </w:tcPr>
          <w:p w:rsidR="00295B77" w:rsidRPr="00AC1C14" w:rsidRDefault="00295B77"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295B77" w:rsidRPr="00AC1C14" w:rsidRDefault="00295B77"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4107E5" w:rsidP="004107E5">
            <w:pPr>
              <w:pStyle w:val="Style18"/>
              <w:widowControl/>
              <w:spacing w:after="120"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Menos de 50% de logro</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78056F" w:rsidRPr="00AC1C14" w:rsidRDefault="0078056F" w:rsidP="0074386F">
      <w:pPr>
        <w:pStyle w:val="Style13"/>
        <w:widowControl/>
        <w:spacing w:before="226" w:line="235" w:lineRule="exact"/>
        <w:ind w:right="3710"/>
        <w:jc w:val="left"/>
        <w:rPr>
          <w:rStyle w:val="FontStyle51"/>
          <w:rFonts w:ascii="Calibri" w:hAnsi="Calibri"/>
          <w:sz w:val="24"/>
          <w:szCs w:val="24"/>
          <w:lang w:val="es-ES_tradnl" w:eastAsia="es-ES_tradnl"/>
        </w:rPr>
      </w:pPr>
    </w:p>
    <w:p w:rsidR="00576590" w:rsidRPr="00AC1C14" w:rsidRDefault="00634342" w:rsidP="0074386F">
      <w:pPr>
        <w:pStyle w:val="Style13"/>
        <w:widowControl/>
        <w:spacing w:before="226" w:line="235" w:lineRule="exact"/>
        <w:ind w:left="3725" w:right="3710"/>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w:t>
      </w:r>
      <w:r w:rsidR="00576590" w:rsidRPr="00AC1C14">
        <w:rPr>
          <w:rStyle w:val="FontStyle50"/>
          <w:rFonts w:ascii="Calibri" w:hAnsi="Calibri"/>
          <w:sz w:val="24"/>
          <w:szCs w:val="24"/>
          <w:lang w:val="es-ES_tradnl" w:eastAsia="es-ES_tradnl"/>
        </w:rPr>
        <w:t>TAPA IV</w:t>
      </w:r>
    </w:p>
    <w:p w:rsidR="0078056F" w:rsidRPr="00AC1C14" w:rsidRDefault="0078056F" w:rsidP="0078056F">
      <w:pPr>
        <w:pStyle w:val="Style13"/>
        <w:widowControl/>
        <w:ind w:left="2977" w:right="300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w:t>
      </w:r>
      <w:r w:rsidR="00576590" w:rsidRPr="00AC1C14">
        <w:rPr>
          <w:rStyle w:val="FontStyle50"/>
          <w:rFonts w:ascii="Calibri" w:hAnsi="Calibri"/>
          <w:sz w:val="24"/>
          <w:szCs w:val="24"/>
          <w:lang w:val="es-ES_tradnl" w:eastAsia="es-ES_tradnl"/>
        </w:rPr>
        <w:t>EVALUACIÓN</w:t>
      </w:r>
    </w:p>
    <w:p w:rsidR="00576590" w:rsidRPr="00AC1C14" w:rsidRDefault="0078056F" w:rsidP="0078056F">
      <w:pPr>
        <w:pStyle w:val="Style13"/>
        <w:widowControl/>
        <w:ind w:left="3402" w:right="3005" w:hanging="42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w:t>
      </w:r>
      <w:r w:rsidR="00576590" w:rsidRPr="00AC1C14">
        <w:rPr>
          <w:rStyle w:val="FontStyle50"/>
          <w:rFonts w:ascii="Calibri" w:hAnsi="Calibri"/>
          <w:sz w:val="24"/>
          <w:szCs w:val="24"/>
          <w:lang w:val="es-ES_tradnl" w:eastAsia="es-ES_tradnl"/>
        </w:rPr>
        <w:t>PSICOLABORAL</w:t>
      </w:r>
    </w:p>
    <w:p w:rsidR="00576590" w:rsidRPr="00AC1C14" w:rsidRDefault="00576590" w:rsidP="00576590">
      <w:pPr>
        <w:pStyle w:val="Style13"/>
        <w:widowControl/>
        <w:spacing w:before="226" w:line="235" w:lineRule="exact"/>
        <w:ind w:right="-68"/>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En esta etapa se evaluarán habilidades, aptitudes y competencias de acuerdo al perfil de</w:t>
      </w:r>
      <w:r w:rsidR="00F351EA" w:rsidRPr="00AC1C14">
        <w:rPr>
          <w:rStyle w:val="FontStyle50"/>
          <w:rFonts w:ascii="Calibri" w:hAnsi="Calibri"/>
          <w:b w:val="0"/>
          <w:sz w:val="24"/>
          <w:szCs w:val="24"/>
          <w:lang w:val="es-ES_tradnl" w:eastAsia="es-ES_tradnl"/>
        </w:rPr>
        <w:t xml:space="preserve">l psicólogo que </w:t>
      </w:r>
      <w:r w:rsidRPr="00AC1C14">
        <w:rPr>
          <w:rStyle w:val="FontStyle50"/>
          <w:rFonts w:ascii="Calibri" w:hAnsi="Calibri"/>
          <w:b w:val="0"/>
          <w:sz w:val="24"/>
          <w:szCs w:val="24"/>
          <w:lang w:val="es-ES_tradnl" w:eastAsia="es-ES_tradnl"/>
        </w:rPr>
        <w:t>se requier</w:t>
      </w:r>
      <w:r w:rsidR="00F351EA" w:rsidRPr="00AC1C14">
        <w:rPr>
          <w:rStyle w:val="FontStyle50"/>
          <w:rFonts w:ascii="Calibri" w:hAnsi="Calibri"/>
          <w:b w:val="0"/>
          <w:sz w:val="24"/>
          <w:szCs w:val="24"/>
          <w:lang w:val="es-ES_tradnl" w:eastAsia="es-ES_tradnl"/>
        </w:rPr>
        <w:t>e</w:t>
      </w:r>
      <w:r w:rsidRPr="00AC1C14">
        <w:rPr>
          <w:rStyle w:val="FontStyle50"/>
          <w:rFonts w:ascii="Calibri" w:hAnsi="Calibri"/>
          <w:b w:val="0"/>
          <w:sz w:val="24"/>
          <w:szCs w:val="24"/>
          <w:lang w:val="es-ES_tradnl" w:eastAsia="es-ES_tradnl"/>
        </w:rPr>
        <w:t xml:space="preserve"> para el cargo</w:t>
      </w:r>
      <w:r w:rsidR="00E2389C">
        <w:rPr>
          <w:rStyle w:val="FontStyle50"/>
          <w:rFonts w:ascii="Calibri" w:hAnsi="Calibri"/>
          <w:b w:val="0"/>
          <w:sz w:val="24"/>
          <w:szCs w:val="24"/>
          <w:lang w:val="es-ES_tradnl" w:eastAsia="es-ES_tradnl"/>
        </w:rPr>
        <w:t xml:space="preserve"> en el Centro de Atención Integral a Víctimas de Delitos Violentos</w:t>
      </w:r>
      <w:r w:rsidRPr="00AC1C14">
        <w:rPr>
          <w:rStyle w:val="FontStyle50"/>
          <w:rFonts w:ascii="Calibri" w:hAnsi="Calibri"/>
          <w:b w:val="0"/>
          <w:sz w:val="24"/>
          <w:szCs w:val="24"/>
          <w:lang w:val="es-ES_tradnl" w:eastAsia="es-ES_tradnl"/>
        </w:rPr>
        <w:t>. La referida evaluación puede ser masiva o individual, lo cual se determinará por CAJTA e informará a los postulantes vía corr</w:t>
      </w:r>
      <w:r w:rsidR="0078056F" w:rsidRPr="00AC1C14">
        <w:rPr>
          <w:rStyle w:val="FontStyle50"/>
          <w:rFonts w:ascii="Calibri" w:hAnsi="Calibri"/>
          <w:b w:val="0"/>
          <w:sz w:val="24"/>
          <w:szCs w:val="24"/>
          <w:lang w:val="es-ES_tradnl" w:eastAsia="es-ES_tradnl"/>
        </w:rPr>
        <w:t>eo electrónico</w:t>
      </w:r>
      <w:r w:rsidRPr="00AC1C14">
        <w:rPr>
          <w:rStyle w:val="FontStyle50"/>
          <w:rFonts w:ascii="Calibri" w:hAnsi="Calibri"/>
          <w:b w:val="0"/>
          <w:sz w:val="24"/>
          <w:szCs w:val="24"/>
          <w:lang w:val="es-ES_tradnl" w:eastAsia="es-ES_tradnl"/>
        </w:rPr>
        <w:t xml:space="preserve"> con anterioridad</w:t>
      </w:r>
      <w:r w:rsidR="00F351EA" w:rsidRPr="00AC1C14">
        <w:rPr>
          <w:rStyle w:val="FontStyle50"/>
          <w:rFonts w:ascii="Calibri" w:hAnsi="Calibri"/>
          <w:b w:val="0"/>
          <w:sz w:val="24"/>
          <w:szCs w:val="24"/>
          <w:lang w:val="es-ES_tradnl" w:eastAsia="es-ES_tradnl"/>
        </w:rPr>
        <w:t>; al igual como se informará</w:t>
      </w:r>
      <w:r w:rsidRPr="00AC1C14">
        <w:rPr>
          <w:rStyle w:val="FontStyle50"/>
          <w:rFonts w:ascii="Calibri" w:hAnsi="Calibri"/>
          <w:b w:val="0"/>
          <w:sz w:val="24"/>
          <w:szCs w:val="24"/>
          <w:lang w:val="es-ES_tradnl" w:eastAsia="es-ES_tradnl"/>
        </w:rPr>
        <w:t xml:space="preserve"> el día, hora y lugar </w:t>
      </w:r>
      <w:r w:rsidR="00854717" w:rsidRPr="00AC1C14">
        <w:rPr>
          <w:rStyle w:val="FontStyle50"/>
          <w:rFonts w:ascii="Calibri" w:hAnsi="Calibri"/>
          <w:b w:val="0"/>
          <w:sz w:val="24"/>
          <w:szCs w:val="24"/>
          <w:lang w:val="es-ES_tradnl" w:eastAsia="es-ES_tradnl"/>
        </w:rPr>
        <w:t>en el que s</w:t>
      </w:r>
      <w:r w:rsidRPr="00AC1C14">
        <w:rPr>
          <w:rStyle w:val="FontStyle50"/>
          <w:rFonts w:ascii="Calibri" w:hAnsi="Calibri"/>
          <w:b w:val="0"/>
          <w:sz w:val="24"/>
          <w:szCs w:val="24"/>
          <w:lang w:val="es-ES_tradnl" w:eastAsia="es-ES_tradnl"/>
        </w:rPr>
        <w:t>e realizará la respectiva evaluación</w:t>
      </w:r>
      <w:r w:rsidR="00F351EA" w:rsidRPr="00AC1C14">
        <w:rPr>
          <w:rStyle w:val="FontStyle50"/>
          <w:rFonts w:ascii="Calibri" w:hAnsi="Calibri"/>
          <w:b w:val="0"/>
          <w:sz w:val="24"/>
          <w:szCs w:val="24"/>
          <w:lang w:val="es-ES_tradnl" w:eastAsia="es-ES_tradnl"/>
        </w:rPr>
        <w:t>. E</w:t>
      </w:r>
      <w:r w:rsidR="00140039" w:rsidRPr="00AC1C14">
        <w:rPr>
          <w:rStyle w:val="FontStyle50"/>
          <w:rFonts w:ascii="Calibri" w:hAnsi="Calibri"/>
          <w:b w:val="0"/>
          <w:sz w:val="24"/>
          <w:szCs w:val="24"/>
          <w:lang w:val="es-ES_tradnl" w:eastAsia="es-ES_tradnl"/>
        </w:rPr>
        <w:t>sta evaluación será realizada por un profesional o empresa extern</w:t>
      </w:r>
      <w:r w:rsidR="00854717" w:rsidRPr="00AC1C14">
        <w:rPr>
          <w:rStyle w:val="FontStyle50"/>
          <w:rFonts w:ascii="Calibri" w:hAnsi="Calibri"/>
          <w:b w:val="0"/>
          <w:sz w:val="24"/>
          <w:szCs w:val="24"/>
          <w:lang w:val="es-ES_tradnl" w:eastAsia="es-ES_tradnl"/>
        </w:rPr>
        <w:t>a</w:t>
      </w:r>
      <w:r w:rsidR="00140039" w:rsidRPr="00AC1C14">
        <w:rPr>
          <w:rStyle w:val="FontStyle50"/>
          <w:rFonts w:ascii="Calibri" w:hAnsi="Calibri"/>
          <w:b w:val="0"/>
          <w:sz w:val="24"/>
          <w:szCs w:val="24"/>
          <w:lang w:val="es-ES_tradnl" w:eastAsia="es-ES_tradnl"/>
        </w:rPr>
        <w:t xml:space="preserve"> a la Corporación de Asistencia Judicial</w:t>
      </w:r>
      <w:r w:rsidRPr="00AC1C14">
        <w:rPr>
          <w:rStyle w:val="FontStyle50"/>
          <w:rFonts w:ascii="Calibri" w:hAnsi="Calibri"/>
          <w:b w:val="0"/>
          <w:sz w:val="24"/>
          <w:szCs w:val="24"/>
          <w:lang w:val="es-ES_tradnl" w:eastAsia="es-ES_tradnl"/>
        </w:rPr>
        <w:t>.</w:t>
      </w:r>
    </w:p>
    <w:p w:rsidR="0078056F" w:rsidRPr="00AC1C14" w:rsidRDefault="0078056F" w:rsidP="00576590">
      <w:pPr>
        <w:pStyle w:val="Style13"/>
        <w:widowControl/>
        <w:spacing w:before="226" w:line="235" w:lineRule="exact"/>
        <w:ind w:left="567" w:right="74" w:hanging="1881"/>
        <w:jc w:val="both"/>
        <w:rPr>
          <w:rStyle w:val="FontStyle50"/>
          <w:rFonts w:ascii="Calibri" w:hAnsi="Calibri"/>
          <w:b w:val="0"/>
          <w:sz w:val="24"/>
          <w:szCs w:val="24"/>
          <w:lang w:val="es-ES_tradnl" w:eastAsia="es-ES_tradnl"/>
        </w:rPr>
      </w:pP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80"/>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rPr>
          <w:trHeight w:val="306"/>
        </w:trPr>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27"/>
              <w:widowControl/>
              <w:rPr>
                <w:rFonts w:ascii="Calibri" w:hAnsi="Calibri"/>
              </w:rPr>
            </w:pPr>
            <w:r w:rsidRPr="00AC1C14">
              <w:rPr>
                <w:rFonts w:ascii="Calibri" w:hAnsi="Calibri"/>
              </w:rPr>
              <w:t xml:space="preserve">Evaluación Psicolaboral </w:t>
            </w:r>
          </w:p>
          <w:p w:rsidR="00576590" w:rsidRPr="00AC1C14" w:rsidRDefault="00576590" w:rsidP="00A7054E">
            <w:pPr>
              <w:pStyle w:val="Style18"/>
              <w:widowControl/>
              <w:ind w:right="245"/>
              <w:jc w:val="left"/>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27"/>
              <w:widowControl/>
              <w:rPr>
                <w:rStyle w:val="FontStyle51"/>
                <w:rFonts w:ascii="Calibri" w:hAnsi="Calibri"/>
                <w:sz w:val="24"/>
                <w:szCs w:val="24"/>
                <w:lang w:val="es-ES_tradnl" w:eastAsia="es-ES_tradnl"/>
              </w:rPr>
            </w:pPr>
            <w:r w:rsidRPr="00AC1C14">
              <w:rPr>
                <w:rFonts w:ascii="Calibri" w:hAnsi="Calibri"/>
              </w:rPr>
              <w:tab/>
              <w:t xml:space="preserve">      RECOMENDABLE</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30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rPr>
          <w:trHeight w:val="828"/>
        </w:trPr>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78056F">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78056F">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RECOMENDABLE CON OBSERVACIONES</w:t>
            </w:r>
          </w:p>
          <w:p w:rsidR="00576590" w:rsidRPr="00AC1C14" w:rsidRDefault="00576590" w:rsidP="0078056F">
            <w:pPr>
              <w:pStyle w:val="Style18"/>
              <w:widowControl/>
              <w:spacing w:line="240" w:lineRule="auto"/>
              <w:rPr>
                <w:rStyle w:val="FontStyle51"/>
                <w:rFonts w:ascii="Calibri" w:hAnsi="Calibri"/>
                <w:sz w:val="24"/>
                <w:szCs w:val="24"/>
                <w:lang w:val="es-ES_tradnl" w:eastAsia="es-ES_tradnl"/>
              </w:rPr>
            </w:pP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   </w:t>
            </w:r>
          </w:p>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            NO RECOMENDABLE</w:t>
            </w:r>
          </w:p>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576590" w:rsidRPr="00AC1C14" w:rsidRDefault="00576590" w:rsidP="00576590">
      <w:pPr>
        <w:pStyle w:val="Style27"/>
        <w:widowControl/>
        <w:rPr>
          <w:rStyle w:val="FontStyle50"/>
          <w:rFonts w:ascii="Calibri" w:hAnsi="Calibri"/>
          <w:sz w:val="24"/>
          <w:szCs w:val="24"/>
          <w:lang w:val="es-ES_tradnl" w:eastAsia="es-ES_tradnl"/>
        </w:rPr>
      </w:pPr>
    </w:p>
    <w:p w:rsidR="00576590" w:rsidRPr="00AC1C14" w:rsidRDefault="00576590" w:rsidP="00576590">
      <w:pPr>
        <w:pStyle w:val="Style27"/>
        <w:widowControl/>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 xml:space="preserve">La presente evaluación psicolaboral </w:t>
      </w:r>
      <w:r w:rsidR="00854717" w:rsidRPr="00AC1C14">
        <w:rPr>
          <w:rStyle w:val="FontStyle50"/>
          <w:rFonts w:ascii="Calibri" w:hAnsi="Calibri"/>
          <w:b w:val="0"/>
          <w:sz w:val="24"/>
          <w:szCs w:val="24"/>
          <w:lang w:val="es-ES_tradnl" w:eastAsia="es-ES_tradnl"/>
        </w:rPr>
        <w:t xml:space="preserve">determinará si </w:t>
      </w:r>
      <w:r w:rsidR="00561EE6" w:rsidRPr="00AC1C14">
        <w:rPr>
          <w:rStyle w:val="FontStyle50"/>
          <w:rFonts w:ascii="Calibri" w:hAnsi="Calibri"/>
          <w:b w:val="0"/>
          <w:sz w:val="24"/>
          <w:szCs w:val="24"/>
          <w:lang w:val="es-ES_tradnl" w:eastAsia="es-ES_tradnl"/>
        </w:rPr>
        <w:t>él</w:t>
      </w:r>
      <w:r w:rsidRPr="00AC1C14">
        <w:rPr>
          <w:rStyle w:val="FontStyle50"/>
          <w:rFonts w:ascii="Calibri" w:hAnsi="Calibri"/>
          <w:b w:val="0"/>
          <w:sz w:val="24"/>
          <w:szCs w:val="24"/>
          <w:lang w:val="es-ES_tradnl" w:eastAsia="es-ES_tradnl"/>
        </w:rPr>
        <w:t xml:space="preserve"> o la postulante </w:t>
      </w:r>
      <w:r w:rsidR="00F351EA" w:rsidRPr="00AC1C14">
        <w:rPr>
          <w:rStyle w:val="FontStyle50"/>
          <w:rFonts w:ascii="Calibri" w:hAnsi="Calibri"/>
          <w:b w:val="0"/>
          <w:sz w:val="24"/>
          <w:szCs w:val="24"/>
          <w:lang w:val="es-ES_tradnl" w:eastAsia="es-ES_tradnl"/>
        </w:rPr>
        <w:t>están</w:t>
      </w:r>
      <w:r w:rsidRPr="00AC1C14">
        <w:rPr>
          <w:rStyle w:val="FontStyle50"/>
          <w:rFonts w:ascii="Calibri" w:hAnsi="Calibri"/>
          <w:b w:val="0"/>
          <w:sz w:val="24"/>
          <w:szCs w:val="24"/>
          <w:lang w:val="es-ES_tradnl" w:eastAsia="es-ES_tradnl"/>
        </w:rPr>
        <w:t xml:space="preserve"> </w:t>
      </w:r>
      <w:r w:rsidR="00140039" w:rsidRPr="00AC1C14">
        <w:rPr>
          <w:rStyle w:val="FontStyle50"/>
          <w:rFonts w:ascii="Calibri" w:hAnsi="Calibri"/>
          <w:b w:val="0"/>
          <w:sz w:val="24"/>
          <w:szCs w:val="24"/>
          <w:lang w:val="es-ES_tradnl" w:eastAsia="es-ES_tradnl"/>
        </w:rPr>
        <w:t>calificados</w:t>
      </w:r>
      <w:r w:rsidRPr="00AC1C14">
        <w:rPr>
          <w:rStyle w:val="FontStyle50"/>
          <w:rFonts w:ascii="Calibri" w:hAnsi="Calibri"/>
          <w:b w:val="0"/>
          <w:sz w:val="24"/>
          <w:szCs w:val="24"/>
          <w:lang w:val="es-ES_tradnl" w:eastAsia="es-ES_tradnl"/>
        </w:rPr>
        <w:t xml:space="preserve"> para el cargo conforme a </w:t>
      </w:r>
      <w:r w:rsidR="00561EE6" w:rsidRPr="00AC1C14">
        <w:rPr>
          <w:rStyle w:val="FontStyle50"/>
          <w:rFonts w:ascii="Calibri" w:hAnsi="Calibri"/>
          <w:b w:val="0"/>
          <w:sz w:val="24"/>
          <w:szCs w:val="24"/>
          <w:lang w:val="es-ES_tradnl" w:eastAsia="es-ES_tradnl"/>
        </w:rPr>
        <w:t>las competencias</w:t>
      </w:r>
      <w:r w:rsidRPr="00AC1C14">
        <w:rPr>
          <w:rStyle w:val="FontStyle50"/>
          <w:rFonts w:ascii="Calibri" w:hAnsi="Calibri"/>
          <w:b w:val="0"/>
          <w:sz w:val="24"/>
          <w:szCs w:val="24"/>
          <w:lang w:val="es-ES_tradnl" w:eastAsia="es-ES_tradnl"/>
        </w:rPr>
        <w:t xml:space="preserve"> requeridas, considerando la siguiente tabla:</w:t>
      </w:r>
    </w:p>
    <w:p w:rsidR="00576590" w:rsidRPr="00AC1C14" w:rsidRDefault="00576590" w:rsidP="00576590">
      <w:pPr>
        <w:pStyle w:val="Style27"/>
        <w:widowControl/>
        <w:jc w:val="both"/>
        <w:rPr>
          <w:rStyle w:val="FontStyle50"/>
          <w:rFonts w:ascii="Calibri" w:hAnsi="Calibri"/>
          <w:b w:val="0"/>
          <w:sz w:val="24"/>
          <w:szCs w:val="24"/>
          <w:lang w:val="es-ES_tradnl" w:eastAsia="es-ES_tradnl"/>
        </w:rPr>
      </w:pPr>
    </w:p>
    <w:p w:rsidR="00576590" w:rsidRPr="00AC1C14" w:rsidRDefault="00561EE6" w:rsidP="00576590">
      <w:pPr>
        <w:pStyle w:val="Style27"/>
        <w:widowControl/>
        <w:jc w:val="both"/>
        <w:rPr>
          <w:rStyle w:val="FontStyle50"/>
          <w:rFonts w:ascii="Calibri" w:hAnsi="Calibri"/>
          <w:b w:val="0"/>
          <w:sz w:val="24"/>
          <w:szCs w:val="24"/>
          <w:lang w:val="es-ES_tradnl" w:eastAsia="es-ES_tradnl"/>
        </w:rPr>
      </w:pPr>
      <w:r w:rsidRPr="00561EE6">
        <w:rPr>
          <w:rStyle w:val="FontStyle50"/>
          <w:rFonts w:ascii="Calibri" w:hAnsi="Calibri"/>
          <w:sz w:val="24"/>
          <w:szCs w:val="24"/>
          <w:lang w:val="es-ES_tradnl" w:eastAsia="es-ES_tradnl"/>
        </w:rPr>
        <w:t xml:space="preserve">- </w:t>
      </w:r>
      <w:r w:rsidR="00576590" w:rsidRPr="00561EE6">
        <w:rPr>
          <w:rStyle w:val="FontStyle50"/>
          <w:rFonts w:ascii="Calibri" w:hAnsi="Calibri"/>
          <w:sz w:val="24"/>
          <w:szCs w:val="24"/>
          <w:lang w:val="es-ES_tradnl" w:eastAsia="es-ES_tradnl"/>
        </w:rPr>
        <w:t>Recomendable:</w:t>
      </w:r>
      <w:r w:rsidR="00576590" w:rsidRPr="00AC1C14">
        <w:rPr>
          <w:rStyle w:val="FontStyle50"/>
          <w:rFonts w:ascii="Calibri" w:hAnsi="Calibri"/>
          <w:b w:val="0"/>
          <w:sz w:val="24"/>
          <w:szCs w:val="24"/>
          <w:lang w:val="es-ES_tradnl" w:eastAsia="es-ES_tradnl"/>
        </w:rPr>
        <w:t xml:space="preserve"> La persona evaluada cumple con los requisitos y competencias requeridas para desarrollar el cargo y proyectarse al interior de la </w:t>
      </w:r>
      <w:r w:rsidR="00FD2D25" w:rsidRPr="00AC1C14">
        <w:rPr>
          <w:rStyle w:val="FontStyle50"/>
          <w:rFonts w:ascii="Calibri" w:hAnsi="Calibri"/>
          <w:b w:val="0"/>
          <w:sz w:val="24"/>
          <w:szCs w:val="24"/>
          <w:lang w:val="es-ES_tradnl" w:eastAsia="es-ES_tradnl"/>
        </w:rPr>
        <w:t>I</w:t>
      </w:r>
      <w:r w:rsidR="00576590" w:rsidRPr="00AC1C14">
        <w:rPr>
          <w:rStyle w:val="FontStyle50"/>
          <w:rFonts w:ascii="Calibri" w:hAnsi="Calibri"/>
          <w:b w:val="0"/>
          <w:sz w:val="24"/>
          <w:szCs w:val="24"/>
          <w:lang w:val="es-ES_tradnl" w:eastAsia="es-ES_tradnl"/>
        </w:rPr>
        <w:t xml:space="preserve">nstitución. Su </w:t>
      </w:r>
      <w:r w:rsidRPr="00AC1C14">
        <w:rPr>
          <w:rStyle w:val="FontStyle50"/>
          <w:rFonts w:ascii="Calibri" w:hAnsi="Calibri"/>
          <w:b w:val="0"/>
          <w:sz w:val="24"/>
          <w:szCs w:val="24"/>
          <w:lang w:val="es-ES_tradnl" w:eastAsia="es-ES_tradnl"/>
        </w:rPr>
        <w:t>pronóstico de</w:t>
      </w:r>
      <w:r w:rsidR="00576590" w:rsidRPr="00AC1C14">
        <w:rPr>
          <w:rStyle w:val="FontStyle50"/>
          <w:rFonts w:ascii="Calibri" w:hAnsi="Calibri"/>
          <w:b w:val="0"/>
          <w:sz w:val="24"/>
          <w:szCs w:val="24"/>
          <w:lang w:val="es-ES_tradnl" w:eastAsia="es-ES_tradnl"/>
        </w:rPr>
        <w:t xml:space="preserve"> adaptación al puesto y a la institución es favorable.</w:t>
      </w:r>
    </w:p>
    <w:p w:rsidR="00576590" w:rsidRPr="00AC1C14" w:rsidRDefault="00576590" w:rsidP="00576590">
      <w:pPr>
        <w:pStyle w:val="Style27"/>
        <w:widowControl/>
        <w:jc w:val="both"/>
        <w:rPr>
          <w:rStyle w:val="FontStyle50"/>
          <w:rFonts w:ascii="Calibri" w:hAnsi="Calibri"/>
          <w:b w:val="0"/>
          <w:sz w:val="24"/>
          <w:szCs w:val="24"/>
          <w:lang w:val="es-ES_tradnl" w:eastAsia="es-ES_tradnl"/>
        </w:rPr>
      </w:pPr>
    </w:p>
    <w:p w:rsidR="00576590" w:rsidRPr="00AC1C14" w:rsidRDefault="00561EE6" w:rsidP="00576590">
      <w:pPr>
        <w:pStyle w:val="Style27"/>
        <w:widowControl/>
        <w:jc w:val="both"/>
        <w:rPr>
          <w:rStyle w:val="FontStyle50"/>
          <w:rFonts w:ascii="Calibri" w:hAnsi="Calibri"/>
          <w:b w:val="0"/>
          <w:sz w:val="24"/>
          <w:szCs w:val="24"/>
          <w:lang w:val="es-ES_tradnl" w:eastAsia="es-ES_tradnl"/>
        </w:rPr>
      </w:pPr>
      <w:r w:rsidRPr="00561EE6">
        <w:rPr>
          <w:rStyle w:val="FontStyle50"/>
          <w:rFonts w:ascii="Calibri" w:hAnsi="Calibri"/>
          <w:sz w:val="24"/>
          <w:szCs w:val="24"/>
          <w:lang w:val="es-ES_tradnl" w:eastAsia="es-ES_tradnl"/>
        </w:rPr>
        <w:t xml:space="preserve">- </w:t>
      </w:r>
      <w:r w:rsidR="00576590" w:rsidRPr="00561EE6">
        <w:rPr>
          <w:rStyle w:val="FontStyle50"/>
          <w:rFonts w:ascii="Calibri" w:hAnsi="Calibri"/>
          <w:sz w:val="24"/>
          <w:szCs w:val="24"/>
          <w:lang w:val="es-ES_tradnl" w:eastAsia="es-ES_tradnl"/>
        </w:rPr>
        <w:t>Recomendable con observaciones:</w:t>
      </w:r>
      <w:r w:rsidR="00576590" w:rsidRPr="00AC1C14">
        <w:rPr>
          <w:rStyle w:val="FontStyle50"/>
          <w:rFonts w:ascii="Calibri" w:hAnsi="Calibri"/>
          <w:b w:val="0"/>
          <w:sz w:val="24"/>
          <w:szCs w:val="24"/>
          <w:lang w:val="es-ES_tradnl" w:eastAsia="es-ES_tradnl"/>
        </w:rPr>
        <w:t xml:space="preserve"> La persona evaluada cumple medianamente con los requisitos y competencias requeridas para desarrollar el cargo, su proyección al interior de la </w:t>
      </w:r>
      <w:r w:rsidR="00FD2D25" w:rsidRPr="00AC1C14">
        <w:rPr>
          <w:rStyle w:val="FontStyle50"/>
          <w:rFonts w:ascii="Calibri" w:hAnsi="Calibri"/>
          <w:b w:val="0"/>
          <w:sz w:val="24"/>
          <w:szCs w:val="24"/>
          <w:lang w:val="es-ES_tradnl" w:eastAsia="es-ES_tradnl"/>
        </w:rPr>
        <w:t>I</w:t>
      </w:r>
      <w:r w:rsidR="00576590" w:rsidRPr="00AC1C14">
        <w:rPr>
          <w:rStyle w:val="FontStyle50"/>
          <w:rFonts w:ascii="Calibri" w:hAnsi="Calibri"/>
          <w:b w:val="0"/>
          <w:sz w:val="24"/>
          <w:szCs w:val="24"/>
          <w:lang w:val="es-ES_tradnl" w:eastAsia="es-ES_tradnl"/>
        </w:rPr>
        <w:t>nstitución requerirá de supervisión en el desarrollo de su potencial, su pronóstico de adaptación al cargo será favorable en la medida que cuente con el apoyo y la capacitación requerida</w:t>
      </w:r>
      <w:r w:rsidR="00F351EA" w:rsidRPr="00AC1C14">
        <w:rPr>
          <w:rStyle w:val="FontStyle50"/>
          <w:rFonts w:ascii="Calibri" w:hAnsi="Calibri"/>
          <w:b w:val="0"/>
          <w:sz w:val="24"/>
          <w:szCs w:val="24"/>
          <w:lang w:val="es-ES_tradnl" w:eastAsia="es-ES_tradnl"/>
        </w:rPr>
        <w:t>s</w:t>
      </w:r>
      <w:r w:rsidR="00576590" w:rsidRPr="00AC1C14">
        <w:rPr>
          <w:rStyle w:val="FontStyle50"/>
          <w:rFonts w:ascii="Calibri" w:hAnsi="Calibri"/>
          <w:b w:val="0"/>
          <w:sz w:val="24"/>
          <w:szCs w:val="24"/>
          <w:lang w:val="es-ES_tradnl" w:eastAsia="es-ES_tradnl"/>
        </w:rPr>
        <w:t xml:space="preserve"> para alcanzar los estándares deseados.</w:t>
      </w:r>
    </w:p>
    <w:p w:rsidR="00576590" w:rsidRPr="00AC1C14" w:rsidRDefault="00576590" w:rsidP="00576590">
      <w:pPr>
        <w:pStyle w:val="Style27"/>
        <w:widowControl/>
        <w:jc w:val="both"/>
        <w:rPr>
          <w:rStyle w:val="FontStyle50"/>
          <w:rFonts w:ascii="Calibri" w:hAnsi="Calibri"/>
          <w:b w:val="0"/>
          <w:sz w:val="24"/>
          <w:szCs w:val="24"/>
          <w:lang w:val="es-ES_tradnl" w:eastAsia="es-ES_tradnl"/>
        </w:rPr>
      </w:pPr>
    </w:p>
    <w:p w:rsidR="00576590" w:rsidRDefault="00561EE6" w:rsidP="00576590">
      <w:pPr>
        <w:pStyle w:val="Style27"/>
        <w:widowControl/>
        <w:jc w:val="both"/>
        <w:rPr>
          <w:rStyle w:val="FontStyle50"/>
          <w:rFonts w:ascii="Calibri" w:hAnsi="Calibri"/>
          <w:b w:val="0"/>
          <w:sz w:val="24"/>
          <w:szCs w:val="24"/>
          <w:lang w:val="es-ES_tradnl" w:eastAsia="es-ES_tradnl"/>
        </w:rPr>
      </w:pPr>
      <w:r w:rsidRPr="00561EE6">
        <w:rPr>
          <w:rStyle w:val="FontStyle50"/>
          <w:rFonts w:ascii="Calibri" w:hAnsi="Calibri"/>
          <w:sz w:val="24"/>
          <w:szCs w:val="24"/>
          <w:lang w:val="es-ES_tradnl" w:eastAsia="es-ES_tradnl"/>
        </w:rPr>
        <w:t xml:space="preserve">- </w:t>
      </w:r>
      <w:r w:rsidR="00576590" w:rsidRPr="00561EE6">
        <w:rPr>
          <w:rStyle w:val="FontStyle50"/>
          <w:rFonts w:ascii="Calibri" w:hAnsi="Calibri"/>
          <w:sz w:val="24"/>
          <w:szCs w:val="24"/>
          <w:lang w:val="es-ES_tradnl" w:eastAsia="es-ES_tradnl"/>
        </w:rPr>
        <w:t>No recomendable</w:t>
      </w:r>
      <w:r w:rsidR="00576590" w:rsidRPr="00AC1C14">
        <w:rPr>
          <w:rStyle w:val="FontStyle50"/>
          <w:rFonts w:ascii="Calibri" w:hAnsi="Calibri"/>
          <w:b w:val="0"/>
          <w:sz w:val="24"/>
          <w:szCs w:val="24"/>
          <w:lang w:val="es-ES_tradnl" w:eastAsia="es-ES_tradnl"/>
        </w:rPr>
        <w:t xml:space="preserve">: La persona evaluada no cumple los estándares mínimos para el adecuado desempeño de sus funciones, no logrando proyectarse al interior de la </w:t>
      </w:r>
      <w:r w:rsidR="00FD2D25" w:rsidRPr="00AC1C14">
        <w:rPr>
          <w:rStyle w:val="FontStyle50"/>
          <w:rFonts w:ascii="Calibri" w:hAnsi="Calibri"/>
          <w:b w:val="0"/>
          <w:sz w:val="24"/>
          <w:szCs w:val="24"/>
          <w:lang w:val="es-ES_tradnl" w:eastAsia="es-ES_tradnl"/>
        </w:rPr>
        <w:t>I</w:t>
      </w:r>
      <w:r w:rsidR="00576590" w:rsidRPr="00AC1C14">
        <w:rPr>
          <w:rStyle w:val="FontStyle50"/>
          <w:rFonts w:ascii="Calibri" w:hAnsi="Calibri"/>
          <w:b w:val="0"/>
          <w:sz w:val="24"/>
          <w:szCs w:val="24"/>
          <w:lang w:val="es-ES_tradnl" w:eastAsia="es-ES_tradnl"/>
        </w:rPr>
        <w:t>nstitución, siendo su pronóstico desfavorable al cargo.</w:t>
      </w:r>
    </w:p>
    <w:p w:rsidR="00561EE6" w:rsidRDefault="00561EE6" w:rsidP="00576590">
      <w:pPr>
        <w:pStyle w:val="Style27"/>
        <w:widowControl/>
        <w:jc w:val="both"/>
        <w:rPr>
          <w:rStyle w:val="FontStyle50"/>
          <w:rFonts w:ascii="Calibri" w:hAnsi="Calibri"/>
          <w:b w:val="0"/>
          <w:sz w:val="24"/>
          <w:szCs w:val="24"/>
          <w:lang w:val="es-ES_tradnl" w:eastAsia="es-ES_tradnl"/>
        </w:rPr>
      </w:pPr>
    </w:p>
    <w:p w:rsidR="005B0CB7" w:rsidRDefault="005B0CB7" w:rsidP="00576590">
      <w:pPr>
        <w:pStyle w:val="Style27"/>
        <w:widowControl/>
        <w:jc w:val="both"/>
        <w:rPr>
          <w:rStyle w:val="FontStyle50"/>
          <w:rFonts w:ascii="Calibri" w:hAnsi="Calibri"/>
          <w:b w:val="0"/>
          <w:sz w:val="24"/>
          <w:szCs w:val="24"/>
          <w:lang w:val="es-ES_tradnl" w:eastAsia="es-ES_tradnl"/>
        </w:rPr>
      </w:pPr>
    </w:p>
    <w:p w:rsidR="005B0CB7" w:rsidRPr="00AC1C14" w:rsidRDefault="005B0CB7" w:rsidP="00576590">
      <w:pPr>
        <w:pStyle w:val="Style27"/>
        <w:widowControl/>
        <w:jc w:val="both"/>
        <w:rPr>
          <w:rStyle w:val="FontStyle50"/>
          <w:rFonts w:ascii="Calibri" w:hAnsi="Calibri"/>
          <w:b w:val="0"/>
          <w:sz w:val="24"/>
          <w:szCs w:val="24"/>
          <w:lang w:val="es-ES_tradnl" w:eastAsia="es-ES_tradnl"/>
        </w:rPr>
      </w:pPr>
    </w:p>
    <w:p w:rsidR="00561EE6" w:rsidRPr="00AC1C14" w:rsidRDefault="00561EE6" w:rsidP="00561EE6">
      <w:pPr>
        <w:pStyle w:val="Style13"/>
        <w:widowControl/>
        <w:spacing w:before="226" w:line="235" w:lineRule="exact"/>
        <w:ind w:left="3725" w:right="3710"/>
        <w:rPr>
          <w:rStyle w:val="FontStyle50"/>
          <w:rFonts w:ascii="Calibri" w:hAnsi="Calibri"/>
          <w:sz w:val="24"/>
          <w:szCs w:val="24"/>
          <w:lang w:val="es-ES_tradnl" w:eastAsia="es-ES_tradnl"/>
        </w:rPr>
      </w:pPr>
      <w:r>
        <w:rPr>
          <w:rStyle w:val="FontStyle50"/>
          <w:rFonts w:ascii="Calibri" w:hAnsi="Calibri"/>
          <w:sz w:val="24"/>
          <w:szCs w:val="24"/>
          <w:lang w:val="es-ES_tradnl" w:eastAsia="es-ES_tradnl"/>
        </w:rPr>
        <w:t xml:space="preserve"> </w:t>
      </w:r>
      <w:r w:rsidRPr="00AC1C14">
        <w:rPr>
          <w:rStyle w:val="FontStyle50"/>
          <w:rFonts w:ascii="Calibri" w:hAnsi="Calibri"/>
          <w:sz w:val="24"/>
          <w:szCs w:val="24"/>
          <w:lang w:val="es-ES_tradnl" w:eastAsia="es-ES_tradnl"/>
        </w:rPr>
        <w:t>E</w:t>
      </w:r>
      <w:r>
        <w:rPr>
          <w:rStyle w:val="FontStyle50"/>
          <w:rFonts w:ascii="Calibri" w:hAnsi="Calibri"/>
          <w:sz w:val="24"/>
          <w:szCs w:val="24"/>
          <w:lang w:val="es-ES_tradnl" w:eastAsia="es-ES_tradnl"/>
        </w:rPr>
        <w:t xml:space="preserve">TAPA </w:t>
      </w:r>
      <w:r w:rsidRPr="00AC1C14">
        <w:rPr>
          <w:rStyle w:val="FontStyle50"/>
          <w:rFonts w:ascii="Calibri" w:hAnsi="Calibri"/>
          <w:sz w:val="24"/>
          <w:szCs w:val="24"/>
          <w:lang w:val="es-ES_tradnl" w:eastAsia="es-ES_tradnl"/>
        </w:rPr>
        <w:t>V</w:t>
      </w:r>
    </w:p>
    <w:p w:rsidR="00561EE6" w:rsidRPr="00AC1C14" w:rsidRDefault="00561EE6" w:rsidP="00561EE6">
      <w:pPr>
        <w:pStyle w:val="Style13"/>
        <w:widowControl/>
        <w:ind w:left="2977" w:right="300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EVALUACIÓN</w:t>
      </w:r>
    </w:p>
    <w:p w:rsidR="00576590" w:rsidRPr="00AC1C14" w:rsidRDefault="00561EE6" w:rsidP="00561EE6">
      <w:pPr>
        <w:pStyle w:val="Style13"/>
        <w:widowControl/>
        <w:ind w:left="3402" w:right="3005" w:hanging="42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w:t>
      </w:r>
      <w:r>
        <w:rPr>
          <w:rStyle w:val="FontStyle50"/>
          <w:rFonts w:ascii="Calibri" w:hAnsi="Calibri"/>
          <w:sz w:val="24"/>
          <w:szCs w:val="24"/>
          <w:lang w:val="es-ES_tradnl" w:eastAsia="es-ES_tradnl"/>
        </w:rPr>
        <w:t>PERSONAL</w:t>
      </w:r>
    </w:p>
    <w:p w:rsidR="00561EE6" w:rsidRDefault="00561EE6" w:rsidP="00561EE6">
      <w:pPr>
        <w:pStyle w:val="Style13"/>
        <w:widowControl/>
        <w:spacing w:before="230" w:line="235" w:lineRule="exact"/>
        <w:jc w:val="left"/>
        <w:rPr>
          <w:rStyle w:val="FontStyle50"/>
          <w:rFonts w:ascii="Calibri" w:hAnsi="Calibri"/>
          <w:sz w:val="24"/>
          <w:szCs w:val="24"/>
          <w:lang w:val="es-ES_tradnl" w:eastAsia="es-ES_tradnl"/>
        </w:rPr>
      </w:pPr>
    </w:p>
    <w:p w:rsidR="00576590" w:rsidRPr="00AC1C14" w:rsidRDefault="00F351EA" w:rsidP="00561EE6">
      <w:pPr>
        <w:pStyle w:val="Style13"/>
        <w:widowControl/>
        <w:spacing w:before="230" w:line="235" w:lineRule="exact"/>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w:t>
      </w:r>
      <w:r w:rsidR="00576590" w:rsidRPr="00AC1C14">
        <w:rPr>
          <w:rStyle w:val="FontStyle50"/>
          <w:rFonts w:ascii="Calibri" w:hAnsi="Calibri"/>
          <w:sz w:val="24"/>
          <w:szCs w:val="24"/>
          <w:lang w:val="es-ES_tradnl" w:eastAsia="es-ES_tradnl"/>
        </w:rPr>
        <w:t>actor: Entrevista Personal.</w:t>
      </w:r>
    </w:p>
    <w:p w:rsidR="00576590" w:rsidRPr="00AC1C14" w:rsidRDefault="00E2389C" w:rsidP="00561EE6">
      <w:pPr>
        <w:pStyle w:val="Style13"/>
        <w:widowControl/>
        <w:spacing w:before="230" w:line="235" w:lineRule="exact"/>
        <w:jc w:val="both"/>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En esta etapa seguirán solo</w:t>
      </w:r>
      <w:r w:rsidR="00576590" w:rsidRPr="00AC1C14">
        <w:rPr>
          <w:rStyle w:val="FontStyle50"/>
          <w:rFonts w:ascii="Calibri" w:hAnsi="Calibri"/>
          <w:b w:val="0"/>
          <w:sz w:val="24"/>
          <w:szCs w:val="24"/>
          <w:lang w:val="es-ES_tradnl" w:eastAsia="es-ES_tradnl"/>
        </w:rPr>
        <w:t xml:space="preserve"> los candidatos que cumplan con el puntaje requerido de acuerdo a las</w:t>
      </w:r>
      <w:r w:rsidR="0078056F" w:rsidRPr="00AC1C14">
        <w:rPr>
          <w:rStyle w:val="FontStyle50"/>
          <w:rFonts w:ascii="Calibri" w:hAnsi="Calibri"/>
          <w:b w:val="0"/>
          <w:sz w:val="24"/>
          <w:szCs w:val="24"/>
          <w:lang w:val="es-ES_tradnl" w:eastAsia="es-ES_tradnl"/>
        </w:rPr>
        <w:t xml:space="preserve"> </w:t>
      </w:r>
      <w:r w:rsidR="00576590" w:rsidRPr="00AC1C14">
        <w:rPr>
          <w:rStyle w:val="FontStyle50"/>
          <w:rFonts w:ascii="Calibri" w:hAnsi="Calibri"/>
          <w:b w:val="0"/>
          <w:sz w:val="24"/>
          <w:szCs w:val="24"/>
          <w:lang w:val="es-ES_tradnl" w:eastAsia="es-ES_tradnl"/>
        </w:rPr>
        <w:t>etapas anteriores.</w:t>
      </w:r>
    </w:p>
    <w:p w:rsidR="0078056F" w:rsidRPr="00AC1C14" w:rsidRDefault="00576590" w:rsidP="00561EE6">
      <w:pPr>
        <w:pStyle w:val="Style13"/>
        <w:widowControl/>
        <w:spacing w:before="230" w:line="235" w:lineRule="exact"/>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La Adecuación al cargo en alta, media o baja se refier</w:t>
      </w:r>
      <w:r w:rsidR="00D25679" w:rsidRPr="00AC1C14">
        <w:rPr>
          <w:rStyle w:val="FontStyle50"/>
          <w:rFonts w:ascii="Calibri" w:hAnsi="Calibri"/>
          <w:b w:val="0"/>
          <w:sz w:val="24"/>
          <w:szCs w:val="24"/>
          <w:lang w:val="es-ES_tradnl" w:eastAsia="es-ES_tradnl"/>
        </w:rPr>
        <w:t>e</w:t>
      </w:r>
      <w:r w:rsidRPr="00AC1C14">
        <w:rPr>
          <w:rStyle w:val="FontStyle50"/>
          <w:rFonts w:ascii="Calibri" w:hAnsi="Calibri"/>
          <w:b w:val="0"/>
          <w:sz w:val="24"/>
          <w:szCs w:val="24"/>
          <w:lang w:val="es-ES_tradnl" w:eastAsia="es-ES_tradnl"/>
        </w:rPr>
        <w:t xml:space="preserve"> a las aptitudes generales del postulante que puedan ser apreciadas por </w:t>
      </w:r>
      <w:r w:rsidR="006362CD" w:rsidRPr="00AC1C14">
        <w:rPr>
          <w:rStyle w:val="FontStyle50"/>
          <w:rFonts w:ascii="Calibri" w:hAnsi="Calibri"/>
          <w:b w:val="0"/>
          <w:sz w:val="24"/>
          <w:szCs w:val="24"/>
          <w:lang w:val="es-ES_tradnl" w:eastAsia="es-ES_tradnl"/>
        </w:rPr>
        <w:t>el C</w:t>
      </w:r>
      <w:r w:rsidRPr="00AC1C14">
        <w:rPr>
          <w:rStyle w:val="FontStyle50"/>
          <w:rFonts w:ascii="Calibri" w:hAnsi="Calibri"/>
          <w:b w:val="0"/>
          <w:sz w:val="24"/>
          <w:szCs w:val="24"/>
          <w:lang w:val="es-ES_tradnl" w:eastAsia="es-ES_tradnl"/>
        </w:rPr>
        <w:t>omi</w:t>
      </w:r>
      <w:r w:rsidR="006362CD" w:rsidRPr="00AC1C14">
        <w:rPr>
          <w:rStyle w:val="FontStyle50"/>
          <w:rFonts w:ascii="Calibri" w:hAnsi="Calibri"/>
          <w:b w:val="0"/>
          <w:sz w:val="24"/>
          <w:szCs w:val="24"/>
          <w:lang w:val="es-ES_tradnl" w:eastAsia="es-ES_tradnl"/>
        </w:rPr>
        <w:t>té de Selección</w:t>
      </w:r>
      <w:r w:rsidRPr="00AC1C14">
        <w:rPr>
          <w:rStyle w:val="FontStyle50"/>
          <w:rFonts w:ascii="Calibri" w:hAnsi="Calibri"/>
          <w:b w:val="0"/>
          <w:sz w:val="24"/>
          <w:szCs w:val="24"/>
          <w:lang w:val="es-ES_tradnl" w:eastAsia="es-ES_tradnl"/>
        </w:rPr>
        <w:t xml:space="preserve">, en base </w:t>
      </w:r>
      <w:r w:rsidR="00C43F62" w:rsidRPr="00AC1C14">
        <w:rPr>
          <w:rStyle w:val="FontStyle50"/>
          <w:rFonts w:ascii="Calibri" w:hAnsi="Calibri"/>
          <w:b w:val="0"/>
          <w:sz w:val="24"/>
          <w:szCs w:val="24"/>
          <w:lang w:val="es-ES_tradnl" w:eastAsia="es-ES_tradnl"/>
        </w:rPr>
        <w:t xml:space="preserve">a </w:t>
      </w:r>
      <w:r w:rsidRPr="00AC1C14">
        <w:rPr>
          <w:rStyle w:val="FontStyle50"/>
          <w:rFonts w:ascii="Calibri" w:hAnsi="Calibri"/>
          <w:b w:val="0"/>
          <w:sz w:val="24"/>
          <w:szCs w:val="24"/>
          <w:lang w:val="es-ES_tradnl" w:eastAsia="es-ES_tradnl"/>
        </w:rPr>
        <w:t>materias previamente evaluadas como curricular, técnicas y psicolaborales, incluyendo eventualmente ejercicios  de simulación o de rol con el objetivo de calificar de manera más adecuada las habilidades, aptitudes y competencias.</w:t>
      </w:r>
    </w:p>
    <w:p w:rsidR="00576590" w:rsidRPr="00AC1C14" w:rsidRDefault="0078056F" w:rsidP="00561EE6">
      <w:pPr>
        <w:pStyle w:val="Style13"/>
        <w:widowControl/>
        <w:spacing w:before="230" w:line="235" w:lineRule="exact"/>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 xml:space="preserve">Así en la evaluación de </w:t>
      </w:r>
      <w:r w:rsidR="00576590" w:rsidRPr="00AC1C14">
        <w:rPr>
          <w:rStyle w:val="FontStyle50"/>
          <w:rFonts w:ascii="Calibri" w:hAnsi="Calibri"/>
          <w:b w:val="0"/>
          <w:sz w:val="24"/>
          <w:szCs w:val="24"/>
          <w:lang w:val="es-ES_tradnl" w:eastAsia="es-ES_tradnl"/>
        </w:rPr>
        <w:t>entrevista personal, la interpretación de la escala debe entenderse en conformidad a la evaluación de competencias, habilidades, aptitudes vinculadas con el cargo, teniendo presente para ello aspectos</w:t>
      </w:r>
      <w:r w:rsidR="00D25679" w:rsidRPr="00AC1C14">
        <w:rPr>
          <w:rStyle w:val="FontStyle50"/>
          <w:rFonts w:ascii="Calibri" w:hAnsi="Calibri"/>
          <w:b w:val="0"/>
          <w:sz w:val="24"/>
          <w:szCs w:val="24"/>
          <w:lang w:val="es-ES_tradnl" w:eastAsia="es-ES_tradnl"/>
        </w:rPr>
        <w:t xml:space="preserve"> </w:t>
      </w:r>
      <w:r w:rsidR="00576590" w:rsidRPr="00AC1C14">
        <w:rPr>
          <w:rStyle w:val="FontStyle50"/>
          <w:rFonts w:ascii="Calibri" w:hAnsi="Calibri"/>
          <w:b w:val="0"/>
          <w:sz w:val="24"/>
          <w:szCs w:val="24"/>
          <w:lang w:val="es-ES_tradnl" w:eastAsia="es-ES_tradnl"/>
        </w:rPr>
        <w:t xml:space="preserve">como: Capacidad analítica, </w:t>
      </w:r>
      <w:r w:rsidR="006362CD" w:rsidRPr="00AC1C14">
        <w:rPr>
          <w:rStyle w:val="FontStyle50"/>
          <w:rFonts w:ascii="Calibri" w:hAnsi="Calibri"/>
          <w:b w:val="0"/>
          <w:sz w:val="24"/>
          <w:szCs w:val="24"/>
          <w:lang w:val="es-ES_tradnl" w:eastAsia="es-ES_tradnl"/>
        </w:rPr>
        <w:t>l</w:t>
      </w:r>
      <w:r w:rsidR="00576590" w:rsidRPr="00AC1C14">
        <w:rPr>
          <w:rStyle w:val="FontStyle50"/>
          <w:rFonts w:ascii="Calibri" w:hAnsi="Calibri"/>
          <w:b w:val="0"/>
          <w:sz w:val="24"/>
          <w:szCs w:val="24"/>
          <w:lang w:val="es-ES_tradnl" w:eastAsia="es-ES_tradnl"/>
        </w:rPr>
        <w:t xml:space="preserve">iderazgo, </w:t>
      </w:r>
      <w:r w:rsidR="006362CD" w:rsidRPr="00AC1C14">
        <w:rPr>
          <w:rStyle w:val="FontStyle50"/>
          <w:rFonts w:ascii="Calibri" w:hAnsi="Calibri"/>
          <w:b w:val="0"/>
          <w:sz w:val="24"/>
          <w:szCs w:val="24"/>
          <w:lang w:val="es-ES_tradnl" w:eastAsia="es-ES_tradnl"/>
        </w:rPr>
        <w:t>p</w:t>
      </w:r>
      <w:r w:rsidR="00576590" w:rsidRPr="00AC1C14">
        <w:rPr>
          <w:rStyle w:val="FontStyle50"/>
          <w:rFonts w:ascii="Calibri" w:hAnsi="Calibri"/>
          <w:b w:val="0"/>
          <w:sz w:val="24"/>
          <w:szCs w:val="24"/>
          <w:lang w:val="es-ES_tradnl" w:eastAsia="es-ES_tradnl"/>
        </w:rPr>
        <w:t>roactividad, expresión verbal, tolerancia al trabajo bajo presión, vocación de servicio público, manejo de conflictos, toma de decisiones, adaptabilidad, trabajo en equipo</w:t>
      </w:r>
      <w:r w:rsidR="00295AB6">
        <w:rPr>
          <w:rStyle w:val="FontStyle50"/>
          <w:rFonts w:ascii="Calibri" w:hAnsi="Calibri"/>
          <w:b w:val="0"/>
          <w:sz w:val="24"/>
          <w:szCs w:val="24"/>
          <w:lang w:val="es-ES_tradnl" w:eastAsia="es-ES_tradnl"/>
        </w:rPr>
        <w:t>, trabajo interdisciplinario</w:t>
      </w:r>
      <w:r w:rsidR="00576590" w:rsidRPr="00AC1C14">
        <w:rPr>
          <w:rStyle w:val="FontStyle50"/>
          <w:rFonts w:ascii="Calibri" w:hAnsi="Calibri"/>
          <w:b w:val="0"/>
          <w:sz w:val="24"/>
          <w:szCs w:val="24"/>
          <w:lang w:val="es-ES_tradnl" w:eastAsia="es-ES_tradnl"/>
        </w:rPr>
        <w:t xml:space="preserve"> y sentido de responsabilidad</w:t>
      </w:r>
      <w:r w:rsidR="00C43F62" w:rsidRPr="00AC1C14">
        <w:rPr>
          <w:rStyle w:val="FontStyle50"/>
          <w:rFonts w:ascii="Calibri" w:hAnsi="Calibri"/>
          <w:b w:val="0"/>
          <w:sz w:val="24"/>
          <w:szCs w:val="24"/>
          <w:lang w:val="es-ES_tradnl" w:eastAsia="es-ES_tradnl"/>
        </w:rPr>
        <w:t>.</w:t>
      </w:r>
    </w:p>
    <w:p w:rsidR="00576590" w:rsidRPr="00AC1C14" w:rsidRDefault="00576590" w:rsidP="00561EE6">
      <w:pPr>
        <w:pStyle w:val="Style13"/>
        <w:widowControl/>
        <w:spacing w:before="230" w:line="235" w:lineRule="exact"/>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Así, una puntuación igual a 10 es considerada como una situación de trabajo insatisfactoria, 20 representa una situación satisfactoria, y 50 se interpreta como una situación muy satisfactoria.</w:t>
      </w:r>
    </w:p>
    <w:p w:rsidR="00576590" w:rsidRPr="00AC1C14" w:rsidRDefault="00576590" w:rsidP="00561EE6">
      <w:pPr>
        <w:pStyle w:val="Style11"/>
        <w:widowControl/>
        <w:spacing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 esta etapa pasarán los candidatos que cumplan con el puntaje requerido de acuerdo a las etapas anteriores.</w:t>
      </w:r>
    </w:p>
    <w:p w:rsidR="00576590" w:rsidRPr="00AC1C14" w:rsidRDefault="00576590" w:rsidP="00576590">
      <w:pPr>
        <w:pStyle w:val="Style11"/>
        <w:widowControl/>
        <w:spacing w:line="240" w:lineRule="exact"/>
        <w:ind w:left="418"/>
        <w:jc w:val="left"/>
        <w:rPr>
          <w:rFonts w:ascii="Calibri" w:hAnsi="Calibri"/>
        </w:rPr>
      </w:pPr>
    </w:p>
    <w:p w:rsidR="00576590" w:rsidRPr="00AC1C14" w:rsidRDefault="00576590" w:rsidP="00561EE6">
      <w:pPr>
        <w:pStyle w:val="Style11"/>
        <w:widowControl/>
        <w:spacing w:before="10"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En caso de no existir candidatos que lleguen a esta etapa se declarará desierto el concurso. </w:t>
      </w:r>
    </w:p>
    <w:p w:rsidR="00576590" w:rsidRPr="00AC1C14" w:rsidRDefault="00576590" w:rsidP="00576590">
      <w:pPr>
        <w:pStyle w:val="Style11"/>
        <w:widowControl/>
        <w:spacing w:before="10" w:line="240" w:lineRule="auto"/>
        <w:ind w:left="418"/>
        <w:jc w:val="left"/>
        <w:rPr>
          <w:rStyle w:val="FontStyle51"/>
          <w:rFonts w:ascii="Calibri" w:hAnsi="Calibri"/>
          <w:sz w:val="24"/>
          <w:szCs w:val="24"/>
          <w:lang w:val="es-ES_tradnl" w:eastAsia="es-ES_tradnl"/>
        </w:rPr>
      </w:pPr>
    </w:p>
    <w:p w:rsidR="00576590" w:rsidRPr="00AC1C14" w:rsidRDefault="00576590" w:rsidP="00576590">
      <w:pPr>
        <w:pStyle w:val="Style11"/>
        <w:widowControl/>
        <w:spacing w:before="10" w:line="240" w:lineRule="auto"/>
        <w:ind w:left="418"/>
        <w:jc w:val="left"/>
        <w:rPr>
          <w:rStyle w:val="FontStyle51"/>
          <w:rFonts w:ascii="Calibri" w:hAnsi="Calibri"/>
          <w:sz w:val="24"/>
          <w:szCs w:val="24"/>
          <w:lang w:val="es-ES_tradnl" w:eastAsia="es-ES_tradnl"/>
        </w:rPr>
      </w:pP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80"/>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18"/>
              <w:widowControl/>
              <w:ind w:right="245"/>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Aptitudes generales para el desempeño del cargo</w:t>
            </w: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Adecuación Alta</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50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50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Adecuación Media</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Adecuación Baja</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576590" w:rsidRPr="00AC1C14" w:rsidRDefault="00576590" w:rsidP="00576590">
      <w:pPr>
        <w:pStyle w:val="Style13"/>
        <w:widowControl/>
        <w:spacing w:line="240" w:lineRule="exact"/>
        <w:ind w:left="413"/>
        <w:jc w:val="left"/>
        <w:rPr>
          <w:rFonts w:ascii="Calibri" w:hAnsi="Calibri"/>
        </w:rPr>
      </w:pPr>
    </w:p>
    <w:p w:rsidR="00576590" w:rsidRPr="00AC1C14" w:rsidRDefault="00576590" w:rsidP="00576590">
      <w:pPr>
        <w:pStyle w:val="Style11"/>
        <w:widowControl/>
        <w:spacing w:before="10" w:line="240" w:lineRule="auto"/>
        <w:jc w:val="left"/>
        <w:rPr>
          <w:rStyle w:val="FontStyle51"/>
          <w:rFonts w:ascii="Calibri" w:hAnsi="Calibri"/>
          <w:sz w:val="24"/>
          <w:szCs w:val="24"/>
          <w:lang w:val="es-ES_tradnl" w:eastAsia="es-ES_tradnl"/>
        </w:rPr>
      </w:pPr>
      <w:r w:rsidRPr="00AC1C14">
        <w:rPr>
          <w:rStyle w:val="FontStyle50"/>
          <w:rFonts w:ascii="Calibri" w:hAnsi="Calibri"/>
          <w:sz w:val="24"/>
          <w:szCs w:val="24"/>
          <w:lang w:val="es-ES_tradnl" w:eastAsia="es-ES_tradnl"/>
        </w:rPr>
        <w:t>El puntaje mínimo de aprobación de esta etapa es de 20 puntos</w:t>
      </w:r>
    </w:p>
    <w:p w:rsidR="00576590" w:rsidRPr="00AC1C14" w:rsidRDefault="00576590" w:rsidP="00295AB6">
      <w:pPr>
        <w:pStyle w:val="Style11"/>
        <w:widowControl/>
        <w:tabs>
          <w:tab w:val="left" w:pos="3150"/>
        </w:tabs>
        <w:spacing w:before="10"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La Evaluación Curricular y las entrevistas serán realizadas por el Comité </w:t>
      </w:r>
      <w:r w:rsidR="00295AB6" w:rsidRPr="00AC1C14">
        <w:rPr>
          <w:rStyle w:val="FontStyle51"/>
          <w:rFonts w:ascii="Calibri" w:hAnsi="Calibri"/>
          <w:sz w:val="24"/>
          <w:szCs w:val="24"/>
          <w:lang w:val="es-ES_tradnl" w:eastAsia="es-ES_tradnl"/>
        </w:rPr>
        <w:t>de Selección</w:t>
      </w:r>
      <w:r w:rsidRPr="00AC1C14">
        <w:rPr>
          <w:rStyle w:val="FontStyle51"/>
          <w:rFonts w:ascii="Calibri" w:hAnsi="Calibri"/>
          <w:sz w:val="24"/>
          <w:szCs w:val="24"/>
          <w:lang w:val="es-ES_tradnl" w:eastAsia="es-ES_tradnl"/>
        </w:rPr>
        <w:t>.</w:t>
      </w:r>
    </w:p>
    <w:p w:rsidR="00576590" w:rsidRPr="00AC1C14" w:rsidRDefault="00576590" w:rsidP="00295AB6">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La evaluación personal se desarrollará en fecha que se comunicará oportunamente a los postulantes, al correo electrónico o teléfono que hayan consignado en su formulario de postulación y/o CV.</w:t>
      </w:r>
    </w:p>
    <w:p w:rsidR="00576590" w:rsidRPr="00AC1C14" w:rsidRDefault="00576590" w:rsidP="00295AB6">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La persona que no pueda asistir a la(s) entrevista(s) queda automáticamente fuera del proceso de selección.</w:t>
      </w:r>
    </w:p>
    <w:p w:rsidR="00576590" w:rsidRPr="00295AB6" w:rsidRDefault="00295AB6" w:rsidP="00295AB6">
      <w:pPr>
        <w:pStyle w:val="Style26"/>
        <w:widowControl/>
        <w:tabs>
          <w:tab w:val="left" w:pos="173"/>
        </w:tabs>
        <w:spacing w:before="475"/>
        <w:rPr>
          <w:rStyle w:val="FontStyle50"/>
          <w:rFonts w:ascii="Calibri" w:hAnsi="Calibri"/>
          <w:sz w:val="24"/>
          <w:szCs w:val="24"/>
          <w:lang w:val="es-ES_tradnl" w:eastAsia="es-ES_tradnl"/>
        </w:rPr>
      </w:pPr>
      <w:r w:rsidRPr="00295AB6">
        <w:rPr>
          <w:rStyle w:val="FontStyle50"/>
          <w:rFonts w:ascii="Calibri" w:hAnsi="Calibri"/>
          <w:sz w:val="24"/>
          <w:szCs w:val="24"/>
          <w:lang w:val="es-ES_tradnl" w:eastAsia="es-ES_tradnl"/>
        </w:rPr>
        <w:t xml:space="preserve">4.- </w:t>
      </w:r>
      <w:r w:rsidR="00576590" w:rsidRPr="00295AB6">
        <w:rPr>
          <w:rStyle w:val="FontStyle50"/>
          <w:rFonts w:ascii="Calibri" w:hAnsi="Calibri"/>
          <w:sz w:val="24"/>
          <w:szCs w:val="24"/>
          <w:lang w:val="es-ES_tradnl" w:eastAsia="es-ES_tradnl"/>
        </w:rPr>
        <w:t>PUNTAJE DE POSTULANTE IDÓNEO</w:t>
      </w:r>
    </w:p>
    <w:p w:rsidR="00576590" w:rsidRPr="00AC1C14" w:rsidRDefault="00576590" w:rsidP="00295AB6">
      <w:pPr>
        <w:pStyle w:val="Style11"/>
        <w:widowControl/>
        <w:spacing w:before="235"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El puntaje final de cada postulante corresponderá a la suma del puntaje obtenido e</w:t>
      </w:r>
      <w:r w:rsidR="004F1267" w:rsidRPr="00AC1C14">
        <w:rPr>
          <w:rStyle w:val="FontStyle51"/>
          <w:rFonts w:ascii="Calibri" w:hAnsi="Calibri"/>
          <w:sz w:val="24"/>
          <w:szCs w:val="24"/>
          <w:lang w:val="es-ES_tradnl" w:eastAsia="es-ES_tradnl"/>
        </w:rPr>
        <w:t>n la evaluación de las etapas I, II, III, IV y V.</w:t>
      </w:r>
    </w:p>
    <w:p w:rsidR="00576590" w:rsidRPr="00295AB6" w:rsidRDefault="00295AB6" w:rsidP="00295AB6">
      <w:pPr>
        <w:pStyle w:val="Style26"/>
        <w:widowControl/>
        <w:tabs>
          <w:tab w:val="left" w:pos="173"/>
        </w:tabs>
        <w:spacing w:before="245"/>
        <w:rPr>
          <w:rStyle w:val="FontStyle50"/>
          <w:rFonts w:ascii="Calibri" w:hAnsi="Calibri"/>
          <w:sz w:val="24"/>
          <w:szCs w:val="24"/>
          <w:lang w:val="es-ES_tradnl" w:eastAsia="es-ES_tradnl"/>
        </w:rPr>
      </w:pPr>
      <w:r w:rsidRPr="00295AB6">
        <w:rPr>
          <w:rStyle w:val="FontStyle50"/>
          <w:rFonts w:ascii="Calibri" w:hAnsi="Calibri"/>
          <w:sz w:val="24"/>
          <w:szCs w:val="24"/>
          <w:lang w:val="es-ES_tradnl" w:eastAsia="es-ES_tradnl"/>
        </w:rPr>
        <w:t xml:space="preserve">5.- </w:t>
      </w:r>
      <w:r w:rsidR="00576590" w:rsidRPr="00295AB6">
        <w:rPr>
          <w:rStyle w:val="FontStyle50"/>
          <w:rFonts w:ascii="Calibri" w:hAnsi="Calibri"/>
          <w:sz w:val="24"/>
          <w:szCs w:val="24"/>
          <w:lang w:val="es-ES_tradnl" w:eastAsia="es-ES_tradnl"/>
        </w:rPr>
        <w:t>SELECCIÓN Y CONTRATACIÓN</w:t>
      </w:r>
    </w:p>
    <w:p w:rsidR="00576590" w:rsidRPr="00AC1C14" w:rsidRDefault="00295AB6" w:rsidP="00295AB6">
      <w:pPr>
        <w:pStyle w:val="Style11"/>
        <w:widowControl/>
        <w:spacing w:before="230" w:line="235" w:lineRule="exact"/>
        <w:rPr>
          <w:rStyle w:val="FontStyle51"/>
          <w:rFonts w:ascii="Calibri" w:hAnsi="Calibri"/>
          <w:sz w:val="24"/>
          <w:szCs w:val="24"/>
          <w:lang w:val="es-ES_tradnl" w:eastAsia="es-ES_tradnl"/>
        </w:rPr>
      </w:pPr>
      <w:r>
        <w:rPr>
          <w:rStyle w:val="FontStyle51"/>
          <w:rFonts w:ascii="Calibri" w:hAnsi="Calibri"/>
          <w:sz w:val="24"/>
          <w:szCs w:val="24"/>
          <w:lang w:val="es-ES_tradnl" w:eastAsia="es-ES_tradnl"/>
        </w:rPr>
        <w:t>Terminada las cinco</w:t>
      </w:r>
      <w:r w:rsidR="00576590" w:rsidRPr="00AC1C14">
        <w:rPr>
          <w:rStyle w:val="FontStyle51"/>
          <w:rFonts w:ascii="Calibri" w:hAnsi="Calibri"/>
          <w:sz w:val="24"/>
          <w:szCs w:val="24"/>
          <w:lang w:val="es-ES_tradnl" w:eastAsia="es-ES_tradnl"/>
        </w:rPr>
        <w:t xml:space="preserve"> etapas precedentemente individualizadas, el Comité de Selección </w:t>
      </w:r>
      <w:r w:rsidR="00C66EAE" w:rsidRPr="00AC1C14">
        <w:rPr>
          <w:rStyle w:val="FontStyle51"/>
          <w:rFonts w:ascii="Calibri" w:hAnsi="Calibri"/>
          <w:sz w:val="24"/>
          <w:szCs w:val="24"/>
          <w:lang w:val="es-ES_tradnl" w:eastAsia="es-ES_tradnl"/>
        </w:rPr>
        <w:t>seleccionar</w:t>
      </w:r>
      <w:r w:rsidR="006362CD" w:rsidRPr="00AC1C14">
        <w:rPr>
          <w:rStyle w:val="FontStyle51"/>
          <w:rFonts w:ascii="Calibri" w:hAnsi="Calibri"/>
          <w:sz w:val="24"/>
          <w:szCs w:val="24"/>
          <w:lang w:val="es-ES_tradnl" w:eastAsia="es-ES_tradnl"/>
        </w:rPr>
        <w:t>á</w:t>
      </w:r>
      <w:r w:rsidR="00C66EAE" w:rsidRPr="00AC1C14">
        <w:rPr>
          <w:rStyle w:val="FontStyle51"/>
          <w:rFonts w:ascii="Calibri" w:hAnsi="Calibri"/>
          <w:sz w:val="24"/>
          <w:szCs w:val="24"/>
          <w:lang w:val="es-ES_tradnl" w:eastAsia="es-ES_tradnl"/>
        </w:rPr>
        <w:t xml:space="preserve"> a los </w:t>
      </w:r>
      <w:r w:rsidR="006362CD" w:rsidRPr="00AC1C14">
        <w:rPr>
          <w:rStyle w:val="FontStyle51"/>
          <w:rFonts w:ascii="Calibri" w:hAnsi="Calibri"/>
          <w:sz w:val="24"/>
          <w:szCs w:val="24"/>
          <w:lang w:val="es-ES_tradnl" w:eastAsia="es-ES_tradnl"/>
        </w:rPr>
        <w:t>3</w:t>
      </w:r>
      <w:r w:rsidR="00C66EAE" w:rsidRPr="00AC1C14">
        <w:rPr>
          <w:rStyle w:val="FontStyle51"/>
          <w:rFonts w:ascii="Calibri" w:hAnsi="Calibri"/>
          <w:sz w:val="24"/>
          <w:szCs w:val="24"/>
          <w:lang w:val="es-ES_tradnl" w:eastAsia="es-ES_tradnl"/>
        </w:rPr>
        <w:t xml:space="preserve"> más altos puntajes y propondrá al Director General la terna por sobre la </w:t>
      </w:r>
      <w:r w:rsidR="006362CD" w:rsidRPr="00AC1C14">
        <w:rPr>
          <w:rStyle w:val="FontStyle51"/>
          <w:rFonts w:ascii="Calibri" w:hAnsi="Calibri"/>
          <w:sz w:val="24"/>
          <w:szCs w:val="24"/>
          <w:lang w:val="es-ES_tradnl" w:eastAsia="es-ES_tradnl"/>
        </w:rPr>
        <w:t xml:space="preserve">que </w:t>
      </w:r>
      <w:r w:rsidR="00C66EAE" w:rsidRPr="00AC1C14">
        <w:rPr>
          <w:rStyle w:val="FontStyle51"/>
          <w:rFonts w:ascii="Calibri" w:hAnsi="Calibri"/>
          <w:sz w:val="24"/>
          <w:szCs w:val="24"/>
          <w:lang w:val="es-ES_tradnl" w:eastAsia="es-ES_tradnl"/>
        </w:rPr>
        <w:t>se deberá elegir al ganador del proceso, no debiendo ser necesariamente, quien obtuvo el mayor puntaje.</w:t>
      </w:r>
    </w:p>
    <w:p w:rsidR="00295AB6" w:rsidRDefault="00295AB6" w:rsidP="00295AB6">
      <w:pPr>
        <w:pStyle w:val="Style11"/>
        <w:widowControl/>
        <w:spacing w:line="235" w:lineRule="exact"/>
        <w:rPr>
          <w:rStyle w:val="FontStyle51"/>
          <w:rFonts w:ascii="Calibri" w:hAnsi="Calibri"/>
          <w:sz w:val="24"/>
          <w:szCs w:val="24"/>
          <w:lang w:val="es-ES_tradnl" w:eastAsia="es-ES_tradnl"/>
        </w:rPr>
      </w:pPr>
    </w:p>
    <w:p w:rsidR="005752E7" w:rsidRPr="00AC1C14" w:rsidRDefault="00576590" w:rsidP="00295AB6">
      <w:pPr>
        <w:pStyle w:val="Style11"/>
        <w:widowControl/>
        <w:spacing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En caso que exista más de un postulante con igual puntaje en la sumatoria total, el factor de desempate será</w:t>
      </w:r>
      <w:r w:rsidR="005752E7" w:rsidRPr="00AC1C14">
        <w:rPr>
          <w:rStyle w:val="FontStyle51"/>
          <w:rFonts w:ascii="Calibri" w:hAnsi="Calibri"/>
          <w:sz w:val="24"/>
          <w:szCs w:val="24"/>
          <w:lang w:val="es-ES_tradnl" w:eastAsia="es-ES_tradnl"/>
        </w:rPr>
        <w:t xml:space="preserve"> el puntaje obtenido en la evaluación</w:t>
      </w:r>
      <w:r w:rsidRPr="00AC1C14">
        <w:rPr>
          <w:rStyle w:val="FontStyle51"/>
          <w:rFonts w:ascii="Calibri" w:hAnsi="Calibri"/>
          <w:sz w:val="24"/>
          <w:szCs w:val="24"/>
          <w:lang w:val="es-ES_tradnl" w:eastAsia="es-ES_tradnl"/>
        </w:rPr>
        <w:t xml:space="preserve"> personal.</w:t>
      </w:r>
    </w:p>
    <w:p w:rsidR="005752E7" w:rsidRPr="00AC1C14" w:rsidRDefault="005752E7" w:rsidP="00576590">
      <w:pPr>
        <w:pStyle w:val="Style11"/>
        <w:widowControl/>
        <w:spacing w:line="235" w:lineRule="exact"/>
        <w:ind w:left="365"/>
        <w:rPr>
          <w:rStyle w:val="FontStyle51"/>
          <w:rFonts w:ascii="Calibri" w:hAnsi="Calibri"/>
          <w:sz w:val="24"/>
          <w:szCs w:val="24"/>
          <w:lang w:val="es-ES_tradnl" w:eastAsia="es-ES_tradnl"/>
        </w:rPr>
      </w:pPr>
    </w:p>
    <w:p w:rsidR="00576590" w:rsidRPr="00295AB6" w:rsidRDefault="00576590" w:rsidP="00576590">
      <w:pPr>
        <w:pStyle w:val="Style13"/>
        <w:widowControl/>
        <w:spacing w:before="235"/>
        <w:jc w:val="left"/>
        <w:rPr>
          <w:rStyle w:val="FontStyle50"/>
          <w:rFonts w:ascii="Calibri" w:hAnsi="Calibri"/>
          <w:sz w:val="24"/>
          <w:szCs w:val="24"/>
          <w:lang w:val="es-ES_tradnl" w:eastAsia="es-ES_tradnl"/>
        </w:rPr>
      </w:pPr>
      <w:r w:rsidRPr="00295AB6">
        <w:rPr>
          <w:rStyle w:val="FontStyle50"/>
          <w:rFonts w:ascii="Calibri" w:hAnsi="Calibri"/>
          <w:sz w:val="24"/>
          <w:szCs w:val="24"/>
          <w:lang w:val="es-ES_tradnl" w:eastAsia="es-ES_tradnl"/>
        </w:rPr>
        <w:t>6.-NOTIFICACIÓN Y CIERRE DEL PROCESO</w:t>
      </w:r>
    </w:p>
    <w:p w:rsidR="00576590" w:rsidRPr="00AC1C14" w:rsidRDefault="00576590" w:rsidP="00295AB6">
      <w:pPr>
        <w:pStyle w:val="Style11"/>
        <w:widowControl/>
        <w:spacing w:before="235"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Una vez elegido el postulante que ocupará el cargo, el </w:t>
      </w:r>
      <w:r w:rsidR="00BE18DE" w:rsidRPr="00AC1C14">
        <w:rPr>
          <w:rStyle w:val="FontStyle51"/>
          <w:rFonts w:ascii="Calibri" w:hAnsi="Calibri"/>
          <w:sz w:val="24"/>
          <w:szCs w:val="24"/>
          <w:lang w:val="es-ES_tradnl" w:eastAsia="es-ES_tradnl"/>
        </w:rPr>
        <w:t>Encargado de Personal de las Regiones de Arica – Parinacota y Tarapacá</w:t>
      </w:r>
      <w:r w:rsidRPr="00AC1C14">
        <w:rPr>
          <w:rStyle w:val="FontStyle51"/>
          <w:rFonts w:ascii="Calibri" w:hAnsi="Calibri"/>
          <w:sz w:val="24"/>
          <w:szCs w:val="24"/>
          <w:lang w:val="es-ES_tradnl" w:eastAsia="es-ES_tradnl"/>
        </w:rPr>
        <w:t>, notificará al seleccionado, a fin que dicho postulante manifieste si acepta o no el cargo dentro del segundo día hábil de su notificación.</w:t>
      </w:r>
    </w:p>
    <w:p w:rsidR="00576590" w:rsidRPr="00AC1C14" w:rsidRDefault="00576590" w:rsidP="00295AB6">
      <w:pPr>
        <w:pStyle w:val="Style11"/>
        <w:widowControl/>
        <w:spacing w:before="235" w:line="230"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 fin de dar a conocer el resultado del proceso, la Unidad de Personal de la Corporación de Asistencia Judicial de las Regiones de Tarapacá y Antofagasta informará los resultados del concurso a través del sitio Web</w:t>
      </w:r>
      <w:hyperlink r:id="rId12" w:history="1">
        <w:r w:rsidRPr="00AC1C14">
          <w:rPr>
            <w:rStyle w:val="Hipervnculo"/>
            <w:rFonts w:ascii="Calibri" w:hAnsi="Calibri" w:cs="Palatino Linotype"/>
            <w:lang w:eastAsia="es-ES_tradnl"/>
          </w:rPr>
          <w:t xml:space="preserve"> www.cajta.cl</w:t>
        </w:r>
        <w:r w:rsidRPr="00AC1C14">
          <w:rPr>
            <w:rStyle w:val="Hipervnculo"/>
            <w:rFonts w:ascii="Calibri" w:hAnsi="Calibri" w:cs="Palatino Linotype"/>
            <w:lang w:val="es-ES_tradnl" w:eastAsia="es-ES_tradnl"/>
          </w:rPr>
          <w:t xml:space="preserve"> </w:t>
        </w:r>
      </w:hyperlink>
    </w:p>
    <w:p w:rsidR="00576590" w:rsidRPr="00AC1C14" w:rsidRDefault="00576590" w:rsidP="00576590">
      <w:pPr>
        <w:pStyle w:val="Style11"/>
        <w:widowControl/>
        <w:spacing w:line="240" w:lineRule="exact"/>
        <w:ind w:left="370"/>
        <w:jc w:val="left"/>
        <w:rPr>
          <w:rFonts w:ascii="Calibri" w:hAnsi="Calibri"/>
        </w:rPr>
      </w:pPr>
    </w:p>
    <w:p w:rsidR="00576590" w:rsidRPr="00AC1C14" w:rsidRDefault="00576590" w:rsidP="00295AB6">
      <w:pPr>
        <w:pStyle w:val="Style11"/>
        <w:widowControl/>
        <w:spacing w:line="240" w:lineRule="exact"/>
        <w:rPr>
          <w:rFonts w:ascii="Calibri" w:hAnsi="Calibri"/>
        </w:rPr>
      </w:pPr>
      <w:r w:rsidRPr="00AC1C14">
        <w:rPr>
          <w:rFonts w:ascii="Calibri" w:hAnsi="Calibri"/>
        </w:rPr>
        <w:t xml:space="preserve">La Corporación de Asistencia Judicial de las </w:t>
      </w:r>
      <w:r w:rsidR="00F1591A" w:rsidRPr="00AC1C14">
        <w:rPr>
          <w:rFonts w:ascii="Calibri" w:hAnsi="Calibri"/>
        </w:rPr>
        <w:t>R</w:t>
      </w:r>
      <w:r w:rsidRPr="00AC1C14">
        <w:rPr>
          <w:rFonts w:ascii="Calibri" w:hAnsi="Calibri"/>
        </w:rPr>
        <w:t xml:space="preserve">egiones de Tarapacá y Antofagasta se reserva el derecho de realizar modificaciones o cambiar las bases, </w:t>
      </w:r>
      <w:r w:rsidR="00F1591A" w:rsidRPr="00AC1C14">
        <w:rPr>
          <w:rFonts w:ascii="Calibri" w:hAnsi="Calibri"/>
        </w:rPr>
        <w:t>lo</w:t>
      </w:r>
      <w:r w:rsidRPr="00AC1C14">
        <w:rPr>
          <w:rFonts w:ascii="Calibri" w:hAnsi="Calibri"/>
        </w:rPr>
        <w:t xml:space="preserve"> que será</w:t>
      </w:r>
      <w:r w:rsidR="00F1591A" w:rsidRPr="00AC1C14">
        <w:rPr>
          <w:rFonts w:ascii="Calibri" w:hAnsi="Calibri"/>
        </w:rPr>
        <w:t xml:space="preserve"> oportunamente </w:t>
      </w:r>
      <w:r w:rsidRPr="00AC1C14">
        <w:rPr>
          <w:rFonts w:ascii="Calibri" w:hAnsi="Calibri"/>
        </w:rPr>
        <w:t>comunicad</w:t>
      </w:r>
      <w:r w:rsidR="00F1591A" w:rsidRPr="00AC1C14">
        <w:rPr>
          <w:rFonts w:ascii="Calibri" w:hAnsi="Calibri"/>
        </w:rPr>
        <w:t>o</w:t>
      </w:r>
      <w:r w:rsidRPr="00AC1C14">
        <w:rPr>
          <w:rFonts w:ascii="Calibri" w:hAnsi="Calibri"/>
        </w:rPr>
        <w:t xml:space="preserve"> a través de los medios</w:t>
      </w:r>
      <w:r w:rsidR="00F1591A" w:rsidRPr="00AC1C14">
        <w:rPr>
          <w:rFonts w:ascii="Calibri" w:hAnsi="Calibri"/>
        </w:rPr>
        <w:t xml:space="preserve"> de publicación utilizados </w:t>
      </w:r>
      <w:r w:rsidRPr="00AC1C14">
        <w:rPr>
          <w:rFonts w:ascii="Calibri" w:hAnsi="Calibri"/>
        </w:rPr>
        <w:t>con anterioridad.</w:t>
      </w:r>
    </w:p>
    <w:p w:rsidR="00576590" w:rsidRPr="00AC1C14" w:rsidRDefault="00576590" w:rsidP="00576590">
      <w:pPr>
        <w:pStyle w:val="Style11"/>
        <w:widowControl/>
        <w:spacing w:line="240" w:lineRule="exact"/>
        <w:ind w:left="370"/>
        <w:jc w:val="left"/>
        <w:rPr>
          <w:rFonts w:ascii="Calibri" w:hAnsi="Calibri"/>
        </w:rPr>
      </w:pPr>
    </w:p>
    <w:p w:rsidR="00295AB6" w:rsidRDefault="00295AB6" w:rsidP="00295AB6">
      <w:pPr>
        <w:pStyle w:val="Style11"/>
        <w:widowControl/>
        <w:spacing w:before="10" w:line="240" w:lineRule="auto"/>
        <w:jc w:val="left"/>
        <w:rPr>
          <w:rStyle w:val="FontStyle51"/>
          <w:rFonts w:ascii="Calibri" w:hAnsi="Calibri"/>
          <w:sz w:val="24"/>
          <w:szCs w:val="24"/>
          <w:lang w:val="es-ES_tradnl" w:eastAsia="es-ES_tradnl"/>
        </w:rPr>
      </w:pPr>
    </w:p>
    <w:p w:rsidR="00295AB6" w:rsidRDefault="00295AB6" w:rsidP="00295AB6">
      <w:pPr>
        <w:pStyle w:val="Style11"/>
        <w:widowControl/>
        <w:spacing w:before="10" w:line="240" w:lineRule="auto"/>
        <w:jc w:val="left"/>
        <w:rPr>
          <w:rStyle w:val="FontStyle51"/>
          <w:rFonts w:ascii="Calibri" w:hAnsi="Calibri"/>
          <w:sz w:val="24"/>
          <w:szCs w:val="24"/>
          <w:lang w:val="es-ES_tradnl" w:eastAsia="es-ES_tradnl"/>
        </w:rPr>
      </w:pPr>
    </w:p>
    <w:p w:rsidR="003E7BC2" w:rsidRPr="00AC1C14" w:rsidRDefault="003E7BC2" w:rsidP="00295AB6">
      <w:pPr>
        <w:pStyle w:val="Style11"/>
        <w:widowControl/>
        <w:spacing w:before="10"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lastRenderedPageBreak/>
        <w:t>El concurso podrá ser declarado desierto:</w:t>
      </w:r>
    </w:p>
    <w:p w:rsidR="003E7BC2" w:rsidRDefault="003E7BC2" w:rsidP="003E7BC2">
      <w:pPr>
        <w:pStyle w:val="Style17"/>
        <w:widowControl/>
        <w:tabs>
          <w:tab w:val="left" w:pos="1061"/>
        </w:tabs>
        <w:spacing w:before="235" w:line="230" w:lineRule="exact"/>
        <w:ind w:firstLine="0"/>
        <w:jc w:val="both"/>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 Por falta de postulantes idóneos, esto es, si ninguno de ellos alcanza el puntaje que se ha definido como mínimo para ser considerado como tal.</w:t>
      </w:r>
    </w:p>
    <w:p w:rsidR="00D831DD" w:rsidRPr="00AC1C14" w:rsidRDefault="00D831DD" w:rsidP="003E7BC2">
      <w:pPr>
        <w:pStyle w:val="Style17"/>
        <w:widowControl/>
        <w:tabs>
          <w:tab w:val="left" w:pos="1061"/>
        </w:tabs>
        <w:spacing w:before="235" w:line="230" w:lineRule="exact"/>
        <w:ind w:firstLine="0"/>
        <w:jc w:val="both"/>
        <w:rPr>
          <w:rStyle w:val="FontStyle51"/>
          <w:rFonts w:ascii="Calibri" w:hAnsi="Calibri"/>
          <w:sz w:val="24"/>
          <w:szCs w:val="24"/>
          <w:lang w:val="es-ES_tradnl" w:eastAsia="es-ES_tradnl"/>
        </w:rPr>
      </w:pPr>
    </w:p>
    <w:p w:rsidR="003E7BC2" w:rsidRPr="00AC1C14" w:rsidRDefault="003E7BC2" w:rsidP="003E7BC2">
      <w:pPr>
        <w:pStyle w:val="Style17"/>
        <w:widowControl/>
        <w:tabs>
          <w:tab w:val="left" w:pos="1061"/>
        </w:tabs>
        <w:spacing w:line="230" w:lineRule="exact"/>
        <w:ind w:firstLine="0"/>
        <w:jc w:val="both"/>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2.-Que obtenidos los puntajes sobre el mínimo por parte de uno o más postulantes al cargo, el Comité de Selección luego de la entrevista personal, no logre formar una convicción acerca del candidato idóneo para </w:t>
      </w:r>
      <w:r w:rsidR="00F1591A" w:rsidRPr="00AC1C14">
        <w:rPr>
          <w:rStyle w:val="FontStyle51"/>
          <w:rFonts w:ascii="Calibri" w:hAnsi="Calibri"/>
          <w:sz w:val="24"/>
          <w:szCs w:val="24"/>
          <w:lang w:val="es-ES_tradnl" w:eastAsia="es-ES_tradnl"/>
        </w:rPr>
        <w:t>ocupar</w:t>
      </w:r>
      <w:r w:rsidRPr="00AC1C14">
        <w:rPr>
          <w:rStyle w:val="FontStyle51"/>
          <w:rFonts w:ascii="Calibri" w:hAnsi="Calibri"/>
          <w:sz w:val="24"/>
          <w:szCs w:val="24"/>
          <w:lang w:val="es-ES_tradnl" w:eastAsia="es-ES_tradnl"/>
        </w:rPr>
        <w:t xml:space="preserve"> </w:t>
      </w:r>
      <w:r w:rsidR="00F1591A" w:rsidRPr="00AC1C14">
        <w:rPr>
          <w:rStyle w:val="FontStyle51"/>
          <w:rFonts w:ascii="Calibri" w:hAnsi="Calibri"/>
          <w:sz w:val="24"/>
          <w:szCs w:val="24"/>
          <w:lang w:val="es-ES_tradnl" w:eastAsia="es-ES_tradnl"/>
        </w:rPr>
        <w:t>e</w:t>
      </w:r>
      <w:r w:rsidRPr="00AC1C14">
        <w:rPr>
          <w:rStyle w:val="FontStyle51"/>
          <w:rFonts w:ascii="Calibri" w:hAnsi="Calibri"/>
          <w:sz w:val="24"/>
          <w:szCs w:val="24"/>
          <w:lang w:val="es-ES_tradnl" w:eastAsia="es-ES_tradnl"/>
        </w:rPr>
        <w:t>l cargo.</w:t>
      </w:r>
    </w:p>
    <w:p w:rsidR="003E7BC2" w:rsidRPr="00AC1C14" w:rsidRDefault="003E7BC2" w:rsidP="003E7BC2">
      <w:pPr>
        <w:pStyle w:val="Style17"/>
        <w:widowControl/>
        <w:tabs>
          <w:tab w:val="left" w:pos="1061"/>
        </w:tabs>
        <w:spacing w:line="230" w:lineRule="exact"/>
        <w:ind w:firstLine="0"/>
        <w:jc w:val="both"/>
        <w:rPr>
          <w:rStyle w:val="FontStyle51"/>
          <w:rFonts w:ascii="Calibri" w:hAnsi="Calibri"/>
          <w:sz w:val="24"/>
          <w:szCs w:val="24"/>
          <w:lang w:val="es-ES_tradnl" w:eastAsia="es-ES_tradnl"/>
        </w:rPr>
      </w:pPr>
    </w:p>
    <w:p w:rsidR="003E7BC2" w:rsidRPr="00AC1C14" w:rsidRDefault="003E7BC2" w:rsidP="003E7BC2">
      <w:pPr>
        <w:pStyle w:val="Style11"/>
        <w:widowControl/>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En este último caso deberán fundamentar su decisión en el acta respectiva.</w:t>
      </w:r>
    </w:p>
    <w:p w:rsidR="003E7BC2" w:rsidRPr="00AC1C14" w:rsidRDefault="003E7BC2" w:rsidP="003E7BC2">
      <w:pPr>
        <w:pStyle w:val="Style11"/>
        <w:widowControl/>
        <w:spacing w:line="230" w:lineRule="exact"/>
        <w:jc w:val="left"/>
        <w:rPr>
          <w:rStyle w:val="FontStyle51"/>
          <w:rFonts w:ascii="Calibri" w:hAnsi="Calibri"/>
          <w:sz w:val="24"/>
          <w:szCs w:val="24"/>
          <w:lang w:val="es-ES_tradnl" w:eastAsia="es-ES_tradnl"/>
        </w:rPr>
      </w:pPr>
    </w:p>
    <w:p w:rsidR="003E7BC2" w:rsidRPr="00AC1C14" w:rsidRDefault="003E7BC2" w:rsidP="003E7BC2">
      <w:pPr>
        <w:pStyle w:val="Style17"/>
        <w:widowControl/>
        <w:tabs>
          <w:tab w:val="left" w:pos="851"/>
        </w:tabs>
        <w:spacing w:line="230" w:lineRule="exact"/>
        <w:ind w:firstLine="0"/>
        <w:jc w:val="both"/>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3.-Será declarado desierto el proceso si el postulante designado en el cargo</w:t>
      </w:r>
      <w:r w:rsidR="00F1591A" w:rsidRPr="00AC1C14">
        <w:rPr>
          <w:rStyle w:val="FontStyle51"/>
          <w:rFonts w:ascii="Calibri" w:hAnsi="Calibri"/>
          <w:sz w:val="24"/>
          <w:szCs w:val="24"/>
          <w:lang w:val="es-ES_tradnl" w:eastAsia="es-ES_tradnl"/>
        </w:rPr>
        <w:t>,</w:t>
      </w:r>
      <w:r w:rsidRPr="00AC1C14">
        <w:rPr>
          <w:rStyle w:val="FontStyle51"/>
          <w:rFonts w:ascii="Calibri" w:hAnsi="Calibri"/>
          <w:sz w:val="24"/>
          <w:szCs w:val="24"/>
          <w:lang w:val="es-ES_tradnl" w:eastAsia="es-ES_tradnl"/>
        </w:rPr>
        <w:t xml:space="preserve"> al cabo del </w:t>
      </w:r>
      <w:r w:rsidR="005F3FEF" w:rsidRPr="00AC1C14">
        <w:rPr>
          <w:rStyle w:val="FontStyle51"/>
          <w:rFonts w:ascii="Calibri" w:hAnsi="Calibri"/>
          <w:sz w:val="24"/>
          <w:szCs w:val="24"/>
          <w:lang w:val="es-ES_tradnl" w:eastAsia="es-ES_tradnl"/>
        </w:rPr>
        <w:t xml:space="preserve">segundo </w:t>
      </w:r>
      <w:r w:rsidRPr="00AC1C14">
        <w:rPr>
          <w:rStyle w:val="FontStyle51"/>
          <w:rFonts w:ascii="Calibri" w:hAnsi="Calibri"/>
          <w:sz w:val="24"/>
          <w:szCs w:val="24"/>
          <w:lang w:val="es-ES_tradnl" w:eastAsia="es-ES_tradnl"/>
        </w:rPr>
        <w:t>día manifiesta su rechazo a</w:t>
      </w:r>
      <w:r w:rsidR="00F1591A" w:rsidRPr="00AC1C14">
        <w:rPr>
          <w:rStyle w:val="FontStyle51"/>
          <w:rFonts w:ascii="Calibri" w:hAnsi="Calibri"/>
          <w:sz w:val="24"/>
          <w:szCs w:val="24"/>
          <w:lang w:val="es-ES_tradnl" w:eastAsia="es-ES_tradnl"/>
        </w:rPr>
        <w:t xml:space="preserve"> éste</w:t>
      </w:r>
      <w:r w:rsidRPr="00AC1C14">
        <w:rPr>
          <w:rStyle w:val="FontStyle51"/>
          <w:rFonts w:ascii="Calibri" w:hAnsi="Calibri"/>
          <w:sz w:val="24"/>
          <w:szCs w:val="24"/>
          <w:lang w:val="es-ES_tradnl" w:eastAsia="es-ES_tradnl"/>
        </w:rPr>
        <w:t xml:space="preserve"> o no da respuesta escrita a su nombramiento.</w:t>
      </w:r>
    </w:p>
    <w:p w:rsidR="003E7BC2" w:rsidRPr="00AC1C14" w:rsidRDefault="003E7BC2" w:rsidP="003E7BC2">
      <w:pPr>
        <w:pStyle w:val="Style17"/>
        <w:widowControl/>
        <w:tabs>
          <w:tab w:val="left" w:pos="851"/>
        </w:tabs>
        <w:spacing w:line="230" w:lineRule="exact"/>
        <w:ind w:firstLine="0"/>
        <w:jc w:val="both"/>
        <w:rPr>
          <w:rStyle w:val="FontStyle51"/>
          <w:rFonts w:ascii="Calibri" w:hAnsi="Calibri"/>
          <w:sz w:val="24"/>
          <w:szCs w:val="24"/>
          <w:lang w:val="es-ES_tradnl" w:eastAsia="es-ES_tradnl"/>
        </w:rPr>
      </w:pPr>
    </w:p>
    <w:p w:rsidR="004A2783" w:rsidRDefault="003E7BC2" w:rsidP="004A2783">
      <w:pPr>
        <w:pStyle w:val="Style17"/>
        <w:widowControl/>
        <w:tabs>
          <w:tab w:val="left" w:pos="1061"/>
        </w:tabs>
        <w:spacing w:line="230" w:lineRule="exact"/>
        <w:ind w:firstLine="0"/>
        <w:jc w:val="both"/>
        <w:rPr>
          <w:rStyle w:val="FontStyle51"/>
          <w:rFonts w:ascii="Calibri" w:hAnsi="Calibri"/>
          <w:color w:val="FF0000"/>
          <w:sz w:val="24"/>
          <w:szCs w:val="24"/>
          <w:lang w:val="es-ES_tradnl" w:eastAsia="es-ES_tradnl"/>
        </w:rPr>
      </w:pPr>
      <w:r w:rsidRPr="00AC1C14">
        <w:rPr>
          <w:rStyle w:val="FontStyle51"/>
          <w:rFonts w:ascii="Calibri" w:hAnsi="Calibri"/>
          <w:sz w:val="24"/>
          <w:szCs w:val="24"/>
          <w:lang w:val="es-ES_tradnl" w:eastAsia="es-ES_tradnl"/>
        </w:rPr>
        <w:t xml:space="preserve">4.-En el evento de existir </w:t>
      </w:r>
      <w:r w:rsidR="005F3FEF" w:rsidRPr="00AC1C14">
        <w:rPr>
          <w:rStyle w:val="FontStyle51"/>
          <w:rFonts w:ascii="Calibri" w:hAnsi="Calibri"/>
          <w:sz w:val="24"/>
          <w:szCs w:val="24"/>
          <w:lang w:val="es-ES_tradnl" w:eastAsia="es-ES_tradnl"/>
        </w:rPr>
        <w:t xml:space="preserve">dos </w:t>
      </w:r>
      <w:r w:rsidRPr="00AC1C14">
        <w:rPr>
          <w:rStyle w:val="FontStyle51"/>
          <w:rFonts w:ascii="Calibri" w:hAnsi="Calibri"/>
          <w:sz w:val="24"/>
          <w:szCs w:val="24"/>
          <w:lang w:val="es-ES_tradnl" w:eastAsia="es-ES_tradnl"/>
        </w:rPr>
        <w:t>o más postulantes que alcancen el mismo puntaje y no logrando el Comité de Selección llegar a la unanimidad de vo</w:t>
      </w:r>
      <w:r w:rsidR="004A2783">
        <w:rPr>
          <w:rStyle w:val="FontStyle51"/>
          <w:rFonts w:ascii="Calibri" w:hAnsi="Calibri"/>
          <w:sz w:val="24"/>
          <w:szCs w:val="24"/>
          <w:lang w:val="es-ES_tradnl" w:eastAsia="es-ES_tradnl"/>
        </w:rPr>
        <w:t>tos para elegir a uno de ellos.</w:t>
      </w:r>
      <w:r w:rsidR="004A2783" w:rsidRPr="004A2783">
        <w:rPr>
          <w:rStyle w:val="FontStyle51"/>
          <w:rFonts w:ascii="Calibri" w:hAnsi="Calibri"/>
          <w:color w:val="FF0000"/>
          <w:sz w:val="24"/>
          <w:szCs w:val="24"/>
          <w:lang w:val="es-ES_tradnl" w:eastAsia="es-ES_tradnl"/>
        </w:rPr>
        <w:t xml:space="preserve"> </w:t>
      </w:r>
    </w:p>
    <w:p w:rsidR="004A2783" w:rsidRDefault="004A2783" w:rsidP="004A2783">
      <w:pPr>
        <w:pStyle w:val="Style17"/>
        <w:widowControl/>
        <w:tabs>
          <w:tab w:val="left" w:pos="1061"/>
        </w:tabs>
        <w:spacing w:line="230" w:lineRule="exact"/>
        <w:ind w:firstLine="0"/>
        <w:jc w:val="both"/>
        <w:rPr>
          <w:rStyle w:val="FontStyle51"/>
          <w:rFonts w:ascii="Calibri" w:hAnsi="Calibri"/>
          <w:color w:val="FF0000"/>
          <w:sz w:val="24"/>
          <w:szCs w:val="24"/>
          <w:lang w:val="es-ES_tradnl" w:eastAsia="es-ES_tradnl"/>
        </w:rPr>
      </w:pPr>
    </w:p>
    <w:p w:rsidR="005B0CB7" w:rsidRPr="00D41098" w:rsidRDefault="005B0CB7" w:rsidP="005B0CB7">
      <w:pPr>
        <w:pStyle w:val="Style17"/>
        <w:widowControl/>
        <w:tabs>
          <w:tab w:val="left" w:pos="1061"/>
        </w:tabs>
        <w:spacing w:line="230" w:lineRule="exact"/>
        <w:ind w:firstLine="0"/>
        <w:jc w:val="both"/>
        <w:rPr>
          <w:rStyle w:val="FontStyle51"/>
          <w:rFonts w:ascii="Calibri" w:hAnsi="Calibri"/>
          <w:color w:val="auto"/>
          <w:sz w:val="24"/>
          <w:szCs w:val="24"/>
          <w:lang w:val="es-ES_tradnl" w:eastAsia="es-ES_tradnl"/>
        </w:rPr>
      </w:pPr>
      <w:r w:rsidRPr="00D41098">
        <w:rPr>
          <w:rStyle w:val="FontStyle51"/>
          <w:rFonts w:ascii="Calibri" w:hAnsi="Calibri"/>
          <w:color w:val="auto"/>
          <w:sz w:val="24"/>
          <w:szCs w:val="24"/>
          <w:lang w:val="es-ES_tradnl" w:eastAsia="es-ES_tradnl"/>
        </w:rPr>
        <w:t>5.- En caso de no formar como mínimo una terna en alguna de las Etapas del presente proceso.</w:t>
      </w:r>
    </w:p>
    <w:p w:rsidR="003E7BC2" w:rsidRPr="004A2783" w:rsidRDefault="003E7BC2" w:rsidP="004A2783">
      <w:pPr>
        <w:pStyle w:val="Style17"/>
        <w:widowControl/>
        <w:tabs>
          <w:tab w:val="left" w:pos="1061"/>
        </w:tabs>
        <w:spacing w:line="230" w:lineRule="exact"/>
        <w:ind w:firstLine="0"/>
        <w:jc w:val="both"/>
        <w:rPr>
          <w:rFonts w:ascii="Calibri" w:hAnsi="Calibri" w:cs="Palatino Linotype"/>
          <w:color w:val="000000"/>
          <w:lang w:val="es-ES_tradnl" w:eastAsia="es-ES_tradnl"/>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Default="00F1591A" w:rsidP="003E7BC2">
      <w:pPr>
        <w:widowControl/>
        <w:autoSpaceDE/>
        <w:autoSpaceDN/>
        <w:adjustRightInd/>
        <w:spacing w:after="200" w:line="276" w:lineRule="auto"/>
        <w:rPr>
          <w:rFonts w:ascii="Calibri" w:hAnsi="Calibri"/>
        </w:rPr>
      </w:pPr>
    </w:p>
    <w:p w:rsidR="00295AB6" w:rsidRDefault="00295AB6" w:rsidP="003E7BC2">
      <w:pPr>
        <w:widowControl/>
        <w:autoSpaceDE/>
        <w:autoSpaceDN/>
        <w:adjustRightInd/>
        <w:spacing w:after="200" w:line="276" w:lineRule="auto"/>
        <w:rPr>
          <w:rFonts w:ascii="Calibri" w:hAnsi="Calibri"/>
        </w:rPr>
      </w:pPr>
    </w:p>
    <w:p w:rsidR="00295AB6" w:rsidRDefault="00295AB6" w:rsidP="003E7BC2">
      <w:pPr>
        <w:widowControl/>
        <w:autoSpaceDE/>
        <w:autoSpaceDN/>
        <w:adjustRightInd/>
        <w:spacing w:after="200" w:line="276" w:lineRule="auto"/>
        <w:rPr>
          <w:rFonts w:ascii="Calibri" w:hAnsi="Calibri"/>
        </w:rPr>
      </w:pPr>
    </w:p>
    <w:p w:rsidR="00295AB6" w:rsidRDefault="00295AB6" w:rsidP="003E7BC2">
      <w:pPr>
        <w:widowControl/>
        <w:autoSpaceDE/>
        <w:autoSpaceDN/>
        <w:adjustRightInd/>
        <w:spacing w:after="200" w:line="276" w:lineRule="auto"/>
        <w:rPr>
          <w:rFonts w:ascii="Calibri" w:hAnsi="Calibri"/>
        </w:rPr>
      </w:pPr>
    </w:p>
    <w:p w:rsidR="00295AB6" w:rsidRPr="00AC1C14" w:rsidRDefault="00295AB6"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3E7BC2">
      <w:pPr>
        <w:widowControl/>
        <w:autoSpaceDE/>
        <w:autoSpaceDN/>
        <w:adjustRightInd/>
        <w:spacing w:after="200" w:line="276" w:lineRule="auto"/>
        <w:rPr>
          <w:rFonts w:ascii="Calibri" w:hAnsi="Calibri"/>
        </w:rPr>
      </w:pPr>
    </w:p>
    <w:p w:rsidR="00F1591A" w:rsidRPr="00AC1C14" w:rsidRDefault="00F1591A" w:rsidP="00F1591A">
      <w:pPr>
        <w:widowControl/>
        <w:autoSpaceDE/>
        <w:autoSpaceDN/>
        <w:adjustRightInd/>
        <w:spacing w:after="200" w:line="276" w:lineRule="auto"/>
        <w:jc w:val="center"/>
        <w:rPr>
          <w:rFonts w:ascii="Calibri" w:hAnsi="Calibri"/>
        </w:rPr>
      </w:pPr>
      <w:r w:rsidRPr="00AC1C14">
        <w:rPr>
          <w:rFonts w:ascii="Calibri" w:hAnsi="Calibri"/>
        </w:rPr>
        <w:lastRenderedPageBreak/>
        <w:t>ANEXO 1</w:t>
      </w:r>
    </w:p>
    <w:p w:rsidR="00E54ADC" w:rsidRPr="00AC1C14" w:rsidRDefault="00E54ADC" w:rsidP="00E54ADC">
      <w:pPr>
        <w:pStyle w:val="Style13"/>
        <w:widowControl/>
        <w:spacing w:before="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FICHA DE POSTULACIÓN</w:t>
      </w: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numPr>
          <w:ilvl w:val="0"/>
          <w:numId w:val="1"/>
        </w:numPr>
        <w:spacing w:before="19"/>
        <w:ind w:left="0" w:hanging="11"/>
        <w:jc w:val="both"/>
        <w:rPr>
          <w:rStyle w:val="FontStyle50"/>
          <w:rFonts w:ascii="Calibri" w:hAnsi="Calibri"/>
          <w:sz w:val="24"/>
          <w:szCs w:val="24"/>
          <w:u w:val="single"/>
          <w:lang w:val="es-ES_tradnl" w:eastAsia="es-ES_tradnl"/>
        </w:rPr>
      </w:pPr>
      <w:r w:rsidRPr="00AC1C14">
        <w:rPr>
          <w:rStyle w:val="FontStyle50"/>
          <w:rFonts w:ascii="Calibri" w:hAnsi="Calibri"/>
          <w:sz w:val="24"/>
          <w:szCs w:val="24"/>
          <w:u w:val="single"/>
          <w:lang w:val="es-ES_tradnl" w:eastAsia="es-ES_tradnl"/>
        </w:rPr>
        <w:t>CARGO A POSTULAR</w:t>
      </w:r>
    </w:p>
    <w:p w:rsidR="00E54ADC" w:rsidRPr="00AC1C14" w:rsidRDefault="00E54ADC" w:rsidP="00E54ADC">
      <w:pPr>
        <w:widowControl/>
        <w:spacing w:after="240" w:line="1" w:lineRule="exact"/>
        <w:rPr>
          <w:rFonts w:ascii="Calibri" w:hAnsi="Calibri"/>
        </w:rPr>
      </w:pPr>
    </w:p>
    <w:tbl>
      <w:tblPr>
        <w:tblW w:w="9381" w:type="dxa"/>
        <w:tblInd w:w="40" w:type="dxa"/>
        <w:tblLayout w:type="fixed"/>
        <w:tblCellMar>
          <w:left w:w="40" w:type="dxa"/>
          <w:right w:w="40" w:type="dxa"/>
        </w:tblCellMar>
        <w:tblLook w:val="0000"/>
      </w:tblPr>
      <w:tblGrid>
        <w:gridCol w:w="4860"/>
        <w:gridCol w:w="4521"/>
      </w:tblGrid>
      <w:tr w:rsidR="00E54ADC" w:rsidRPr="00AC1C14">
        <w:tblPrEx>
          <w:tblCellMar>
            <w:top w:w="0" w:type="dxa"/>
            <w:bottom w:w="0" w:type="dxa"/>
          </w:tblCellMar>
        </w:tblPrEx>
        <w:trPr>
          <w:trHeight w:val="243"/>
        </w:trPr>
        <w:tc>
          <w:tcPr>
            <w:tcW w:w="4860" w:type="dxa"/>
            <w:tcBorders>
              <w:top w:val="single" w:sz="6" w:space="0" w:color="auto"/>
              <w:left w:val="nil"/>
              <w:bottom w:val="single" w:sz="6" w:space="0" w:color="auto"/>
              <w:right w:val="nil"/>
            </w:tcBorders>
          </w:tcPr>
          <w:p w:rsidR="00E54ADC" w:rsidRPr="00AC1C14" w:rsidRDefault="00E54ADC"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CARGO</w:t>
            </w:r>
          </w:p>
        </w:tc>
        <w:tc>
          <w:tcPr>
            <w:tcW w:w="4521" w:type="dxa"/>
            <w:tcBorders>
              <w:top w:val="single" w:sz="6" w:space="0" w:color="auto"/>
              <w:left w:val="nil"/>
              <w:bottom w:val="single" w:sz="6" w:space="0" w:color="auto"/>
              <w:right w:val="nil"/>
            </w:tcBorders>
          </w:tcPr>
          <w:p w:rsidR="00E54ADC" w:rsidRPr="00AC1C14" w:rsidRDefault="00E54ADC"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LUGAR DE DESEMPEÑO</w:t>
            </w:r>
          </w:p>
        </w:tc>
      </w:tr>
      <w:tr w:rsidR="00E54ADC" w:rsidRPr="00AC1C14">
        <w:tblPrEx>
          <w:tblCellMar>
            <w:top w:w="0" w:type="dxa"/>
            <w:bottom w:w="0" w:type="dxa"/>
          </w:tblCellMar>
        </w:tblPrEx>
        <w:trPr>
          <w:trHeight w:val="1202"/>
        </w:trPr>
        <w:tc>
          <w:tcPr>
            <w:tcW w:w="4860" w:type="dxa"/>
            <w:tcBorders>
              <w:top w:val="single" w:sz="6" w:space="0" w:color="auto"/>
              <w:left w:val="single" w:sz="6" w:space="0" w:color="auto"/>
              <w:bottom w:val="single" w:sz="6" w:space="0" w:color="auto"/>
              <w:right w:val="single" w:sz="6" w:space="0" w:color="auto"/>
            </w:tcBorders>
            <w:vAlign w:val="center"/>
          </w:tcPr>
          <w:p w:rsidR="00E54ADC" w:rsidRPr="00AC1C14" w:rsidRDefault="008B0B78" w:rsidP="008B0B78">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Psicólogo/a </w:t>
            </w:r>
            <w:r w:rsidR="0000609A" w:rsidRPr="00AC1C14">
              <w:rPr>
                <w:rStyle w:val="FontStyle50"/>
                <w:rFonts w:ascii="Calibri" w:hAnsi="Calibri"/>
                <w:sz w:val="24"/>
                <w:szCs w:val="24"/>
                <w:lang w:val="es-ES_tradnl" w:eastAsia="es-ES_tradnl"/>
              </w:rPr>
              <w:t xml:space="preserve">Centro de </w:t>
            </w:r>
            <w:r w:rsidRPr="00AC1C14">
              <w:rPr>
                <w:rStyle w:val="FontStyle50"/>
                <w:rFonts w:ascii="Calibri" w:hAnsi="Calibri"/>
                <w:sz w:val="24"/>
                <w:szCs w:val="24"/>
                <w:lang w:val="es-ES_tradnl" w:eastAsia="es-ES_tradnl"/>
              </w:rPr>
              <w:t>Atención a Víctimas de Delitos Violentos</w:t>
            </w:r>
            <w:r w:rsidR="0000609A" w:rsidRPr="00AC1C14">
              <w:rPr>
                <w:rStyle w:val="FontStyle50"/>
                <w:rFonts w:ascii="Calibri" w:hAnsi="Calibri"/>
                <w:sz w:val="24"/>
                <w:szCs w:val="24"/>
                <w:lang w:val="es-ES_tradnl" w:eastAsia="es-ES_tradnl"/>
              </w:rPr>
              <w:t xml:space="preserve"> de</w:t>
            </w:r>
            <w:r w:rsidR="004F1267" w:rsidRPr="00AC1C14">
              <w:rPr>
                <w:rStyle w:val="FontStyle50"/>
                <w:rFonts w:ascii="Calibri" w:hAnsi="Calibri"/>
                <w:sz w:val="24"/>
                <w:szCs w:val="24"/>
                <w:lang w:val="es-ES_tradnl" w:eastAsia="es-ES_tradnl"/>
              </w:rPr>
              <w:t xml:space="preserve"> </w:t>
            </w:r>
            <w:r w:rsidR="00BE18DE" w:rsidRPr="00AC1C14">
              <w:rPr>
                <w:rStyle w:val="FontStyle50"/>
                <w:rFonts w:ascii="Calibri" w:hAnsi="Calibri"/>
                <w:sz w:val="24"/>
                <w:szCs w:val="24"/>
                <w:lang w:val="es-ES_tradnl" w:eastAsia="es-ES_tradnl"/>
              </w:rPr>
              <w:t>Iquique</w:t>
            </w:r>
          </w:p>
        </w:tc>
        <w:tc>
          <w:tcPr>
            <w:tcW w:w="4521" w:type="dxa"/>
            <w:tcBorders>
              <w:top w:val="single" w:sz="6" w:space="0" w:color="auto"/>
              <w:left w:val="single" w:sz="6" w:space="0" w:color="auto"/>
              <w:bottom w:val="single" w:sz="6" w:space="0" w:color="auto"/>
              <w:right w:val="single" w:sz="6" w:space="0" w:color="auto"/>
            </w:tcBorders>
            <w:vAlign w:val="center"/>
          </w:tcPr>
          <w:p w:rsidR="00E54ADC" w:rsidRPr="00AC1C14" w:rsidRDefault="008B0B78" w:rsidP="008B0B78">
            <w:pPr>
              <w:pStyle w:val="Style18"/>
              <w:widowControl/>
              <w:spacing w:line="230" w:lineRule="exact"/>
              <w:rPr>
                <w:rStyle w:val="FontStyle51"/>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Centro de Atención </w:t>
            </w:r>
            <w:r w:rsidR="00D831DD">
              <w:rPr>
                <w:rStyle w:val="FontStyle50"/>
                <w:rFonts w:ascii="Calibri" w:hAnsi="Calibri"/>
                <w:sz w:val="24"/>
                <w:szCs w:val="24"/>
                <w:lang w:val="es-ES_tradnl" w:eastAsia="es-ES_tradnl"/>
              </w:rPr>
              <w:t xml:space="preserve">Integral </w:t>
            </w:r>
            <w:r w:rsidRPr="00AC1C14">
              <w:rPr>
                <w:rStyle w:val="FontStyle50"/>
                <w:rFonts w:ascii="Calibri" w:hAnsi="Calibri"/>
                <w:sz w:val="24"/>
                <w:szCs w:val="24"/>
                <w:lang w:val="es-ES_tradnl" w:eastAsia="es-ES_tradnl"/>
              </w:rPr>
              <w:t>a Víctimas de Delitos Violentos de Iquique</w:t>
            </w:r>
            <w:r w:rsidRPr="00AC1C14">
              <w:rPr>
                <w:rStyle w:val="FontStyle51"/>
                <w:rFonts w:ascii="Calibri" w:hAnsi="Calibri"/>
                <w:b/>
                <w:sz w:val="24"/>
                <w:szCs w:val="24"/>
                <w:lang w:val="es-ES_tradnl" w:eastAsia="es-ES_tradnl"/>
              </w:rPr>
              <w:t xml:space="preserve"> </w:t>
            </w:r>
            <w:r w:rsidR="006B3728" w:rsidRPr="00AC1C14">
              <w:rPr>
                <w:rStyle w:val="FontStyle51"/>
                <w:rFonts w:ascii="Calibri" w:hAnsi="Calibri"/>
                <w:b/>
                <w:sz w:val="24"/>
                <w:szCs w:val="24"/>
                <w:lang w:val="es-ES_tradnl" w:eastAsia="es-ES_tradnl"/>
              </w:rPr>
              <w:t xml:space="preserve">Corporación de Asistencia Judicial de las </w:t>
            </w:r>
            <w:r w:rsidRPr="00AC1C14">
              <w:rPr>
                <w:rStyle w:val="FontStyle51"/>
                <w:rFonts w:ascii="Calibri" w:hAnsi="Calibri"/>
                <w:b/>
                <w:sz w:val="24"/>
                <w:szCs w:val="24"/>
                <w:lang w:val="es-ES_tradnl" w:eastAsia="es-ES_tradnl"/>
              </w:rPr>
              <w:t>R</w:t>
            </w:r>
            <w:r w:rsidR="006B3728" w:rsidRPr="00AC1C14">
              <w:rPr>
                <w:rStyle w:val="FontStyle51"/>
                <w:rFonts w:ascii="Calibri" w:hAnsi="Calibri"/>
                <w:b/>
                <w:sz w:val="24"/>
                <w:szCs w:val="24"/>
                <w:lang w:val="es-ES_tradnl" w:eastAsia="es-ES_tradnl"/>
              </w:rPr>
              <w:t>egiones de Tarapacá y Antofagasta</w:t>
            </w:r>
          </w:p>
        </w:tc>
      </w:tr>
      <w:tr w:rsidR="00E54ADC" w:rsidRPr="00AC1C14">
        <w:tblPrEx>
          <w:tblCellMar>
            <w:top w:w="0" w:type="dxa"/>
            <w:bottom w:w="0" w:type="dxa"/>
          </w:tblCellMar>
        </w:tblPrEx>
        <w:trPr>
          <w:trHeight w:val="243"/>
        </w:trPr>
        <w:tc>
          <w:tcPr>
            <w:tcW w:w="4860" w:type="dxa"/>
            <w:tcBorders>
              <w:top w:val="single" w:sz="6" w:space="0" w:color="auto"/>
              <w:left w:val="single" w:sz="6" w:space="0" w:color="auto"/>
              <w:bottom w:val="single" w:sz="6" w:space="0" w:color="auto"/>
              <w:right w:val="single" w:sz="6" w:space="0" w:color="auto"/>
            </w:tcBorders>
            <w:vAlign w:val="center"/>
          </w:tcPr>
          <w:p w:rsidR="00E54ADC" w:rsidRPr="00AC1C14" w:rsidRDefault="00E54ADC" w:rsidP="00A7054E">
            <w:pPr>
              <w:pStyle w:val="Style31"/>
              <w:widowControl/>
              <w:jc w:val="left"/>
              <w:rPr>
                <w:rStyle w:val="FontStyle50"/>
                <w:rFonts w:ascii="Calibri" w:hAnsi="Calibri"/>
                <w:sz w:val="24"/>
                <w:szCs w:val="24"/>
                <w:lang w:val="es-ES_tradnl" w:eastAsia="es-ES_tradnl"/>
              </w:rPr>
            </w:pPr>
          </w:p>
        </w:tc>
        <w:tc>
          <w:tcPr>
            <w:tcW w:w="4521" w:type="dxa"/>
            <w:tcBorders>
              <w:top w:val="single" w:sz="6" w:space="0" w:color="auto"/>
              <w:left w:val="single" w:sz="6" w:space="0" w:color="auto"/>
              <w:bottom w:val="single" w:sz="6" w:space="0" w:color="auto"/>
              <w:right w:val="single" w:sz="6" w:space="0" w:color="auto"/>
            </w:tcBorders>
            <w:vAlign w:val="center"/>
          </w:tcPr>
          <w:p w:rsidR="00E54ADC" w:rsidRPr="00AC1C14" w:rsidRDefault="00E54ADC" w:rsidP="00A7054E">
            <w:pPr>
              <w:pStyle w:val="Style18"/>
              <w:widowControl/>
              <w:spacing w:line="230" w:lineRule="exact"/>
              <w:rPr>
                <w:rStyle w:val="FontStyle51"/>
                <w:rFonts w:ascii="Calibri" w:hAnsi="Calibri"/>
                <w:sz w:val="24"/>
                <w:szCs w:val="24"/>
                <w:lang w:val="es-ES_tradnl" w:eastAsia="es-ES_tradnl"/>
              </w:rPr>
            </w:pPr>
          </w:p>
        </w:tc>
      </w:tr>
    </w:tbl>
    <w:p w:rsidR="00E54ADC" w:rsidRPr="00AC1C14" w:rsidRDefault="00E54ADC" w:rsidP="00E54ADC">
      <w:pPr>
        <w:rPr>
          <w:rFonts w:ascii="Calibri" w:hAnsi="Calibri"/>
          <w:b/>
        </w:rPr>
      </w:pPr>
    </w:p>
    <w:p w:rsidR="00E54ADC" w:rsidRPr="00AC1C14" w:rsidRDefault="00E54ADC" w:rsidP="00E54ADC">
      <w:pPr>
        <w:pStyle w:val="Style26"/>
        <w:widowControl/>
        <w:numPr>
          <w:ilvl w:val="0"/>
          <w:numId w:val="1"/>
        </w:numPr>
        <w:tabs>
          <w:tab w:val="left" w:pos="350"/>
        </w:tabs>
        <w:spacing w:before="254"/>
        <w:ind w:left="0" w:hanging="11"/>
        <w:rPr>
          <w:rStyle w:val="FontStyle50"/>
          <w:rFonts w:ascii="Calibri" w:hAnsi="Calibri"/>
          <w:sz w:val="24"/>
          <w:szCs w:val="24"/>
          <w:lang w:val="es-ES_tradnl" w:eastAsia="es-ES_tradnl"/>
        </w:rPr>
      </w:pPr>
      <w:r w:rsidRPr="00AC1C14">
        <w:rPr>
          <w:rStyle w:val="FontStyle50"/>
          <w:rFonts w:ascii="Calibri" w:hAnsi="Calibri"/>
          <w:sz w:val="24"/>
          <w:szCs w:val="24"/>
          <w:u w:val="single"/>
          <w:lang w:val="es-ES_tradnl" w:eastAsia="es-ES_tradnl"/>
        </w:rPr>
        <w:t>ANTECEDENTES PERSONALES:</w:t>
      </w:r>
    </w:p>
    <w:p w:rsidR="00E54ADC" w:rsidRPr="00AC1C14" w:rsidRDefault="00E54ADC" w:rsidP="00E54ADC">
      <w:pPr>
        <w:pStyle w:val="Style11"/>
        <w:widowControl/>
        <w:spacing w:line="240" w:lineRule="exact"/>
        <w:jc w:val="left"/>
        <w:rPr>
          <w:rFonts w:ascii="Calibri" w:hAnsi="Calibri"/>
        </w:rPr>
      </w:pPr>
    </w:p>
    <w:p w:rsidR="00E54ADC" w:rsidRPr="00AC1C14" w:rsidRDefault="00E54ADC" w:rsidP="00E54ADC">
      <w:pPr>
        <w:pStyle w:val="Style11"/>
        <w:widowControl/>
        <w:tabs>
          <w:tab w:val="left" w:leader="underscore" w:pos="4853"/>
          <w:tab w:val="left" w:leader="underscore" w:pos="7795"/>
        </w:tabs>
        <w:spacing w:line="528"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APELLIDO PATERNO: ________________APELLIDO MATERNO.: __________________</w:t>
      </w:r>
    </w:p>
    <w:p w:rsidR="00E54ADC" w:rsidRPr="00AC1C14" w:rsidRDefault="00E54ADC" w:rsidP="00E54ADC">
      <w:pPr>
        <w:pStyle w:val="Style11"/>
        <w:widowControl/>
        <w:tabs>
          <w:tab w:val="left" w:leader="underscore" w:pos="4680"/>
          <w:tab w:val="left" w:leader="underscore" w:pos="7805"/>
        </w:tabs>
        <w:spacing w:line="528"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TELÉFONO CELULAR: ________________TELÉFONO FIJO: _______________</w:t>
      </w:r>
    </w:p>
    <w:p w:rsidR="00E54ADC" w:rsidRPr="00AC1C14" w:rsidRDefault="00E54ADC" w:rsidP="00E54ADC">
      <w:pPr>
        <w:pStyle w:val="Style11"/>
        <w:widowControl/>
        <w:tabs>
          <w:tab w:val="left" w:leader="underscore" w:pos="4790"/>
          <w:tab w:val="left" w:leader="underscore" w:pos="7795"/>
        </w:tabs>
        <w:spacing w:line="528"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E-MAIL1</w:t>
      </w:r>
      <w:r w:rsidRPr="00AC1C14">
        <w:rPr>
          <w:rStyle w:val="FontStyle50"/>
          <w:rFonts w:ascii="Calibri" w:hAnsi="Calibri"/>
          <w:sz w:val="24"/>
          <w:szCs w:val="24"/>
          <w:lang w:val="es-ES_tradnl" w:eastAsia="es-ES_tradnl"/>
        </w:rPr>
        <w:t xml:space="preserve">(*): </w:t>
      </w:r>
      <w:r w:rsidRPr="00AC1C14">
        <w:rPr>
          <w:rStyle w:val="FontStyle50"/>
          <w:rFonts w:ascii="Calibri" w:hAnsi="Calibri"/>
          <w:b w:val="0"/>
          <w:sz w:val="24"/>
          <w:szCs w:val="24"/>
          <w:lang w:val="es-ES_tradnl" w:eastAsia="es-ES_tradnl"/>
        </w:rPr>
        <w:t xml:space="preserve">______________________ </w:t>
      </w:r>
      <w:r w:rsidRPr="00AC1C14">
        <w:rPr>
          <w:rStyle w:val="FontStyle51"/>
          <w:rFonts w:ascii="Calibri" w:hAnsi="Calibri"/>
          <w:sz w:val="24"/>
          <w:szCs w:val="24"/>
          <w:lang w:val="es-ES_tradnl" w:eastAsia="es-ES_tradnl"/>
        </w:rPr>
        <w:t>E-MAIL 2: ____________________________</w:t>
      </w:r>
    </w:p>
    <w:p w:rsidR="00E54ADC" w:rsidRPr="00AC1C14" w:rsidRDefault="00E54ADC" w:rsidP="00E54ADC">
      <w:pPr>
        <w:pStyle w:val="Style13"/>
        <w:widowControl/>
        <w:spacing w:before="216"/>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Domicilio (*): __________________________________________________</w:t>
      </w: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before="38"/>
        <w:jc w:val="both"/>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El que estime conveniente y sólo para efecto de notificación cuando corresponda.</w:t>
      </w:r>
    </w:p>
    <w:p w:rsidR="00E54ADC" w:rsidRPr="00AC1C14" w:rsidRDefault="00E54ADC" w:rsidP="00E54ADC">
      <w:pPr>
        <w:pStyle w:val="Style26"/>
        <w:widowControl/>
        <w:numPr>
          <w:ilvl w:val="0"/>
          <w:numId w:val="1"/>
        </w:numPr>
        <w:tabs>
          <w:tab w:val="left" w:pos="350"/>
        </w:tabs>
        <w:spacing w:before="254"/>
        <w:ind w:left="0" w:hanging="11"/>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DOCUMENTOS PRESENTADOS:</w:t>
      </w:r>
    </w:p>
    <w:p w:rsidR="00E54ADC" w:rsidRPr="00AC1C14" w:rsidRDefault="00E54ADC" w:rsidP="00E54ADC">
      <w:pPr>
        <w:widowControl/>
        <w:spacing w:after="245" w:line="1" w:lineRule="exact"/>
        <w:rPr>
          <w:rFonts w:ascii="Calibri" w:hAnsi="Calibri"/>
        </w:rPr>
      </w:pPr>
    </w:p>
    <w:tbl>
      <w:tblPr>
        <w:tblW w:w="0" w:type="auto"/>
        <w:tblInd w:w="40" w:type="dxa"/>
        <w:tblLayout w:type="fixed"/>
        <w:tblCellMar>
          <w:left w:w="40" w:type="dxa"/>
          <w:right w:w="40" w:type="dxa"/>
        </w:tblCellMar>
        <w:tblLook w:val="0000"/>
      </w:tblPr>
      <w:tblGrid>
        <w:gridCol w:w="5866"/>
        <w:gridCol w:w="1080"/>
        <w:gridCol w:w="110"/>
        <w:gridCol w:w="1766"/>
        <w:gridCol w:w="101"/>
      </w:tblGrid>
      <w:tr w:rsidR="00E54ADC" w:rsidRPr="00AC1C14">
        <w:tc>
          <w:tcPr>
            <w:tcW w:w="5866" w:type="dxa"/>
            <w:tcBorders>
              <w:top w:val="single" w:sz="6" w:space="0" w:color="auto"/>
              <w:left w:val="single" w:sz="6" w:space="0" w:color="auto"/>
              <w:bottom w:val="single" w:sz="6" w:space="0" w:color="auto"/>
              <w:right w:val="single" w:sz="6" w:space="0" w:color="auto"/>
            </w:tcBorders>
            <w:vAlign w:val="center"/>
          </w:tcPr>
          <w:p w:rsidR="00E54ADC" w:rsidRPr="00AC1C14" w:rsidRDefault="00E54ADC" w:rsidP="00A7054E">
            <w:pPr>
              <w:pStyle w:val="Style31"/>
              <w:widowControl/>
              <w:ind w:left="1531"/>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DOCUMENTOS REQUERIDOS</w:t>
            </w:r>
          </w:p>
        </w:tc>
        <w:tc>
          <w:tcPr>
            <w:tcW w:w="1080" w:type="dxa"/>
            <w:tcBorders>
              <w:top w:val="single" w:sz="6" w:space="0" w:color="auto"/>
              <w:left w:val="single" w:sz="6" w:space="0" w:color="auto"/>
              <w:bottom w:val="single" w:sz="6" w:space="0" w:color="auto"/>
              <w:right w:val="single" w:sz="6" w:space="0" w:color="auto"/>
            </w:tcBorders>
            <w:vAlign w:val="center"/>
          </w:tcPr>
          <w:p w:rsidR="00E54ADC" w:rsidRPr="00AC1C14" w:rsidRDefault="00E54ADC" w:rsidP="00A7054E">
            <w:pPr>
              <w:pStyle w:val="Style31"/>
              <w:widowControl/>
              <w:spacing w:line="235" w:lineRule="exact"/>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N</w:t>
            </w:r>
            <w:r w:rsidRPr="00AC1C14">
              <w:rPr>
                <w:rStyle w:val="FontStyle50"/>
                <w:rFonts w:ascii="Calibri" w:hAnsi="Calibri"/>
                <w:sz w:val="24"/>
                <w:szCs w:val="24"/>
                <w:vertAlign w:val="superscript"/>
                <w:lang w:val="es-ES_tradnl" w:eastAsia="es-ES_tradnl"/>
              </w:rPr>
              <w:t>e</w:t>
            </w:r>
            <w:r w:rsidRPr="00AC1C14">
              <w:rPr>
                <w:rStyle w:val="FontStyle50"/>
                <w:rFonts w:ascii="Calibri" w:hAnsi="Calibri"/>
                <w:sz w:val="24"/>
                <w:szCs w:val="24"/>
                <w:lang w:val="es-ES_tradnl" w:eastAsia="es-ES_tradnl"/>
              </w:rPr>
              <w:t xml:space="preserve"> DE DCTOS.</w:t>
            </w: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center"/>
          </w:tcPr>
          <w:p w:rsidR="00E54ADC" w:rsidRPr="00AC1C14" w:rsidRDefault="00E54ADC" w:rsidP="00A7054E">
            <w:pPr>
              <w:pStyle w:val="Style31"/>
              <w:widowControl/>
              <w:spacing w:line="235" w:lineRule="exac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USO EXCLUSIVO CAJTA</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Curriculum Vitae</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Certificado de Antecedentes</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Declaración Jurada Simple Art. 12 Estatuto Administrativo</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Acreditación Experiencia</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Ficha de postulación</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Otros documentos</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NÚMERO TOTAL DE DOCUMENTOS PRESENTADOS</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977" w:type="dxa"/>
            <w:gridSpan w:val="3"/>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r>
    </w:tbl>
    <w:p w:rsidR="00E54ADC" w:rsidRPr="00AC1C14" w:rsidRDefault="00E54ADC" w:rsidP="00E54ADC">
      <w:pPr>
        <w:pStyle w:val="Style23"/>
        <w:widowControl/>
        <w:tabs>
          <w:tab w:val="left" w:leader="underscore" w:pos="2016"/>
          <w:tab w:val="left" w:leader="underscore" w:pos="5818"/>
        </w:tabs>
        <w:spacing w:before="96"/>
        <w:ind w:right="2" w:firstLine="0"/>
        <w:jc w:val="right"/>
        <w:rPr>
          <w:rStyle w:val="FontStyle51"/>
          <w:rFonts w:ascii="Calibri" w:hAnsi="Calibri"/>
          <w:sz w:val="24"/>
          <w:szCs w:val="24"/>
          <w:lang w:eastAsia="es-ES_tradnl"/>
        </w:rPr>
      </w:pPr>
    </w:p>
    <w:p w:rsidR="00E54ADC" w:rsidRPr="00AC1C14" w:rsidRDefault="005752E7" w:rsidP="00E54ADC">
      <w:pPr>
        <w:pStyle w:val="Style23"/>
        <w:widowControl/>
        <w:tabs>
          <w:tab w:val="left" w:leader="underscore" w:pos="2016"/>
          <w:tab w:val="left" w:leader="underscore" w:pos="5818"/>
        </w:tabs>
        <w:spacing w:before="96"/>
        <w:ind w:right="2" w:firstLine="0"/>
        <w:jc w:val="right"/>
        <w:rPr>
          <w:rStyle w:val="FontStyle51"/>
          <w:rFonts w:ascii="Calibri" w:hAnsi="Calibri"/>
          <w:b/>
          <w:sz w:val="24"/>
          <w:szCs w:val="24"/>
          <w:lang w:val="es-ES_tradnl" w:eastAsia="es-ES_tradnl"/>
        </w:rPr>
      </w:pPr>
      <w:r w:rsidRPr="00AC1C14">
        <w:rPr>
          <w:rStyle w:val="FontStyle51"/>
          <w:rFonts w:ascii="Calibri" w:hAnsi="Calibri"/>
          <w:b/>
          <w:sz w:val="24"/>
          <w:szCs w:val="24"/>
          <w:lang w:val="es-ES_tradnl" w:eastAsia="es-ES_tradnl"/>
        </w:rPr>
        <w:t>FIR</w:t>
      </w:r>
      <w:r w:rsidR="00E54ADC" w:rsidRPr="00AC1C14">
        <w:rPr>
          <w:rStyle w:val="FontStyle51"/>
          <w:rFonts w:ascii="Calibri" w:hAnsi="Calibri"/>
          <w:b/>
          <w:sz w:val="24"/>
          <w:szCs w:val="24"/>
          <w:lang w:val="es-ES_tradnl" w:eastAsia="es-ES_tradnl"/>
        </w:rPr>
        <w:t>MA DEL POSTULANTE</w:t>
      </w:r>
    </w:p>
    <w:p w:rsidR="00352396" w:rsidRPr="00D831DD" w:rsidRDefault="00E54ADC" w:rsidP="00D831DD">
      <w:pPr>
        <w:pStyle w:val="Style23"/>
        <w:widowControl/>
        <w:tabs>
          <w:tab w:val="left" w:leader="underscore" w:pos="2016"/>
          <w:tab w:val="left" w:leader="underscore" w:pos="5818"/>
        </w:tabs>
        <w:spacing w:before="96"/>
        <w:ind w:right="2" w:firstLine="0"/>
        <w:jc w:val="right"/>
        <w:rPr>
          <w:rStyle w:val="FontStyle50"/>
          <w:rFonts w:ascii="Calibri" w:hAnsi="Calibri"/>
          <w:b w:val="0"/>
          <w:bCs w:val="0"/>
          <w:sz w:val="24"/>
          <w:szCs w:val="24"/>
          <w:lang w:val="es-ES_tradnl" w:eastAsia="es-ES_tradnl"/>
        </w:rPr>
      </w:pPr>
      <w:r w:rsidRPr="00AC1C14">
        <w:rPr>
          <w:rStyle w:val="FontStyle51"/>
          <w:rFonts w:ascii="Calibri" w:hAnsi="Calibri"/>
          <w:sz w:val="24"/>
          <w:szCs w:val="24"/>
          <w:lang w:val="es-ES_tradnl" w:eastAsia="es-ES_tradnl"/>
        </w:rPr>
        <w:t>FECHA:___/___/____  HORA: ___:___</w:t>
      </w:r>
    </w:p>
    <w:p w:rsidR="00681338" w:rsidRPr="00AC1C14" w:rsidRDefault="00681338" w:rsidP="005752E7">
      <w:pPr>
        <w:pStyle w:val="Style23"/>
        <w:widowControl/>
        <w:tabs>
          <w:tab w:val="left" w:leader="underscore" w:pos="2016"/>
          <w:tab w:val="left" w:leader="underscore" w:pos="5818"/>
        </w:tabs>
        <w:spacing w:before="96"/>
        <w:ind w:right="2" w:firstLine="0"/>
        <w:jc w:val="center"/>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lastRenderedPageBreak/>
        <w:t>ANEXO 2</w:t>
      </w:r>
    </w:p>
    <w:p w:rsidR="00E54ADC" w:rsidRPr="00AC1C14" w:rsidRDefault="00E54ADC" w:rsidP="005752E7">
      <w:pPr>
        <w:pStyle w:val="Style23"/>
        <w:widowControl/>
        <w:tabs>
          <w:tab w:val="left" w:leader="underscore" w:pos="2016"/>
          <w:tab w:val="left" w:leader="underscore" w:pos="5818"/>
        </w:tabs>
        <w:spacing w:before="96"/>
        <w:ind w:right="2" w:firstLine="0"/>
        <w:jc w:val="center"/>
        <w:rPr>
          <w:rStyle w:val="FontStyle50"/>
          <w:rFonts w:ascii="Calibri" w:hAnsi="Calibri"/>
          <w:b w:val="0"/>
          <w:bCs w:val="0"/>
          <w:sz w:val="24"/>
          <w:szCs w:val="24"/>
          <w:lang w:val="es-ES_tradnl" w:eastAsia="es-ES_tradnl"/>
        </w:rPr>
      </w:pPr>
      <w:r w:rsidRPr="00AC1C14">
        <w:rPr>
          <w:rStyle w:val="FontStyle50"/>
          <w:rFonts w:ascii="Calibri" w:hAnsi="Calibri"/>
          <w:sz w:val="24"/>
          <w:szCs w:val="24"/>
          <w:u w:val="single"/>
          <w:lang w:val="es-ES_tradnl" w:eastAsia="es-ES_tradnl"/>
        </w:rPr>
        <w:t>DECLARACIÓN JURADA SIMPLE</w:t>
      </w:r>
    </w:p>
    <w:p w:rsidR="00E54ADC" w:rsidRPr="00AC1C14" w:rsidRDefault="00E54ADC" w:rsidP="005752E7">
      <w:pPr>
        <w:pStyle w:val="Style15"/>
        <w:widowControl/>
        <w:spacing w:line="240" w:lineRule="exact"/>
        <w:jc w:val="center"/>
        <w:rPr>
          <w:rFonts w:ascii="Calibri" w:hAnsi="Calibri"/>
        </w:rPr>
      </w:pPr>
    </w:p>
    <w:p w:rsidR="00E54ADC" w:rsidRPr="00AC1C14" w:rsidRDefault="00E54ADC" w:rsidP="005752E7">
      <w:pPr>
        <w:pStyle w:val="Style15"/>
        <w:widowControl/>
        <w:spacing w:line="240" w:lineRule="exact"/>
        <w:jc w:val="center"/>
        <w:rPr>
          <w:rFonts w:ascii="Calibri" w:hAnsi="Calibri"/>
        </w:rPr>
      </w:pPr>
    </w:p>
    <w:p w:rsidR="00E54ADC" w:rsidRPr="00AC1C14" w:rsidRDefault="00E54ADC" w:rsidP="005752E7">
      <w:pPr>
        <w:pStyle w:val="Style15"/>
        <w:widowControl/>
        <w:spacing w:line="240" w:lineRule="exact"/>
        <w:jc w:val="center"/>
        <w:rPr>
          <w:rFonts w:ascii="Calibri" w:hAnsi="Calibri"/>
        </w:rPr>
      </w:pPr>
    </w:p>
    <w:p w:rsidR="00E54ADC" w:rsidRPr="00AC1C14" w:rsidRDefault="00E54ADC" w:rsidP="00E54ADC">
      <w:pPr>
        <w:pStyle w:val="Style15"/>
        <w:widowControl/>
        <w:spacing w:line="240" w:lineRule="exact"/>
        <w:rPr>
          <w:rFonts w:ascii="Calibri" w:hAnsi="Calibri"/>
        </w:rPr>
      </w:pPr>
    </w:p>
    <w:p w:rsidR="00E54ADC" w:rsidRPr="00AC1C14" w:rsidRDefault="00E54ADC" w:rsidP="00E54ADC">
      <w:pPr>
        <w:pStyle w:val="Style15"/>
        <w:widowControl/>
        <w:spacing w:line="240" w:lineRule="exact"/>
        <w:rPr>
          <w:rFonts w:ascii="Calibri" w:hAnsi="Calibri"/>
        </w:rPr>
      </w:pPr>
    </w:p>
    <w:p w:rsidR="00E54ADC" w:rsidRPr="00AC1C14" w:rsidRDefault="00E54ADC" w:rsidP="00E54ADC">
      <w:pPr>
        <w:pStyle w:val="Style15"/>
        <w:widowControl/>
        <w:tabs>
          <w:tab w:val="left" w:leader="underscore" w:pos="2429"/>
          <w:tab w:val="left" w:leader="underscore" w:pos="6706"/>
        </w:tabs>
        <w:spacing w:before="115"/>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Yo________________________, cédula nacional de identidad N°_____________vengo a declarar, bajo fe de Juramento, para los efectos previstos en el Artículo 12 de la Ley N° 18.834, sobre "Estatuto Administrativo", que no he cesado en un cargo como consecuencia de haber obtenido una calificación deficiente o por medida disciplinaria.</w:t>
      </w:r>
    </w:p>
    <w:p w:rsidR="00E54ADC" w:rsidRPr="00AC1C14" w:rsidRDefault="00E54ADC" w:rsidP="00E54ADC">
      <w:pPr>
        <w:pStyle w:val="Style15"/>
        <w:widowControl/>
        <w:spacing w:line="35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Declaro además de que no me encuentro inhabilitado(a) para el ejercicio de funciones o cargos públicos, ni me encuentro condenado(a) por crimen o simple delito.</w:t>
      </w:r>
    </w:p>
    <w:p w:rsidR="00E54ADC" w:rsidRPr="00AC1C14" w:rsidRDefault="00E54ADC" w:rsidP="00E54ADC">
      <w:pPr>
        <w:pStyle w:val="Style15"/>
        <w:widowControl/>
        <w:spacing w:line="240" w:lineRule="exact"/>
        <w:rPr>
          <w:rFonts w:ascii="Calibri" w:hAnsi="Calibri"/>
        </w:rPr>
      </w:pPr>
    </w:p>
    <w:p w:rsidR="00E54ADC" w:rsidRPr="00AC1C14" w:rsidRDefault="00E54ADC" w:rsidP="00E54ADC">
      <w:pPr>
        <w:pStyle w:val="Style15"/>
        <w:widowControl/>
        <w:spacing w:before="106" w:line="350"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Declaro, asimismo, estar en conocimiento que de ser falsa la presente declaración me hará incurrir en las penas establecidas en el Artículo 210° del Código Penal.</w:t>
      </w: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before="62"/>
        <w:jc w:val="righ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Firma Declarante</w:t>
      </w:r>
    </w:p>
    <w:p w:rsidR="00E54ADC" w:rsidRPr="00AC1C14" w:rsidRDefault="00E54ADC" w:rsidP="00E54ADC">
      <w:pPr>
        <w:pStyle w:val="Style13"/>
        <w:widowControl/>
        <w:spacing w:before="62"/>
        <w:jc w:val="both"/>
        <w:rPr>
          <w:rStyle w:val="FontStyle50"/>
          <w:rFonts w:ascii="Calibri" w:hAnsi="Calibri"/>
          <w:b w:val="0"/>
          <w:sz w:val="24"/>
          <w:szCs w:val="24"/>
          <w:lang w:val="es-ES_tradnl" w:eastAsia="es-ES_tradnl"/>
        </w:rPr>
      </w:pPr>
    </w:p>
    <w:p w:rsidR="00E54ADC" w:rsidRPr="00AC1C14" w:rsidRDefault="00E54ADC" w:rsidP="00E54ADC">
      <w:pPr>
        <w:pStyle w:val="Style11"/>
        <w:widowControl/>
        <w:tabs>
          <w:tab w:val="left" w:leader="underscore" w:pos="6562"/>
          <w:tab w:val="left" w:leader="underscore" w:pos="8107"/>
        </w:tabs>
        <w:spacing w:before="120" w:line="240" w:lineRule="auto"/>
        <w:jc w:val="righ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En,_____________ , a ____ de __________201</w:t>
      </w:r>
      <w:r w:rsidR="0000609A" w:rsidRPr="00AC1C14">
        <w:rPr>
          <w:rStyle w:val="FontStyle51"/>
          <w:rFonts w:ascii="Calibri" w:hAnsi="Calibri"/>
          <w:sz w:val="24"/>
          <w:szCs w:val="24"/>
          <w:lang w:val="es-ES_tradnl" w:eastAsia="es-ES_tradnl"/>
        </w:rPr>
        <w:t>5</w:t>
      </w:r>
    </w:p>
    <w:p w:rsidR="00681338" w:rsidRPr="00AC1C14" w:rsidRDefault="00E54ADC" w:rsidP="00352396">
      <w:pPr>
        <w:jc w:val="center"/>
        <w:rPr>
          <w:rFonts w:ascii="Calibri" w:hAnsi="Calibri"/>
        </w:rPr>
      </w:pPr>
      <w:r w:rsidRPr="00AC1C14">
        <w:rPr>
          <w:rFonts w:ascii="Calibri" w:hAnsi="Calibri"/>
        </w:rPr>
        <w:br w:type="page"/>
      </w:r>
    </w:p>
    <w:p w:rsidR="00681338" w:rsidRPr="00AC1C14" w:rsidRDefault="00681338" w:rsidP="00681338">
      <w:pPr>
        <w:widowControl/>
        <w:autoSpaceDE/>
        <w:autoSpaceDN/>
        <w:adjustRightInd/>
        <w:spacing w:after="200" w:line="276" w:lineRule="auto"/>
        <w:jc w:val="center"/>
        <w:rPr>
          <w:rFonts w:ascii="Calibri" w:hAnsi="Calibri"/>
        </w:rPr>
      </w:pPr>
      <w:r w:rsidRPr="00AC1C14">
        <w:rPr>
          <w:rFonts w:ascii="Calibri" w:hAnsi="Calibri"/>
        </w:rPr>
        <w:t>ANEXO 3</w:t>
      </w:r>
    </w:p>
    <w:p w:rsidR="00681338" w:rsidRPr="00AC1C14" w:rsidRDefault="00681338" w:rsidP="00352396">
      <w:pPr>
        <w:jc w:val="center"/>
        <w:rPr>
          <w:rFonts w:ascii="Calibri" w:hAnsi="Calibri"/>
        </w:rPr>
      </w:pPr>
    </w:p>
    <w:p w:rsidR="00681338" w:rsidRPr="00AC1C14" w:rsidRDefault="00681338" w:rsidP="00352396">
      <w:pPr>
        <w:jc w:val="center"/>
        <w:rPr>
          <w:rFonts w:ascii="Calibri" w:hAnsi="Calibri"/>
        </w:rPr>
      </w:pPr>
    </w:p>
    <w:p w:rsidR="00352396" w:rsidRPr="00AC1C14" w:rsidRDefault="00352396" w:rsidP="00352396">
      <w:pPr>
        <w:jc w:val="center"/>
        <w:rPr>
          <w:rFonts w:ascii="Calibri" w:hAnsi="Calibri"/>
          <w:b/>
        </w:rPr>
      </w:pPr>
      <w:r w:rsidRPr="00AC1C14">
        <w:rPr>
          <w:rFonts w:ascii="Calibri" w:hAnsi="Calibri"/>
          <w:b/>
        </w:rPr>
        <w:t>CURRICULUM VITAE</w:t>
      </w:r>
    </w:p>
    <w:p w:rsidR="00352396" w:rsidRPr="00AC1C14" w:rsidRDefault="00352396" w:rsidP="00352396">
      <w:pPr>
        <w:jc w:val="center"/>
        <w:rPr>
          <w:rFonts w:ascii="Calibri" w:hAnsi="Calibri"/>
          <w:b/>
        </w:rPr>
      </w:pPr>
    </w:p>
    <w:p w:rsidR="00352396" w:rsidRPr="00AC1C14" w:rsidRDefault="00352396" w:rsidP="00352396">
      <w:pPr>
        <w:jc w:val="center"/>
        <w:rPr>
          <w:rFonts w:ascii="Calibri" w:hAnsi="Calibri"/>
          <w:b/>
        </w:rPr>
      </w:pPr>
    </w:p>
    <w:p w:rsidR="00352396" w:rsidRPr="00AC1C14" w:rsidRDefault="00352396" w:rsidP="00352396">
      <w:pPr>
        <w:jc w:val="both"/>
        <w:rPr>
          <w:rFonts w:ascii="Calibri" w:hAnsi="Calibri"/>
          <w:b/>
        </w:rPr>
      </w:pPr>
      <w:r w:rsidRPr="00AC1C14">
        <w:rPr>
          <w:rFonts w:ascii="Calibri" w:hAnsi="Calibri"/>
          <w:b/>
        </w:rPr>
        <w:t>1.- IDENTIFICACIÓN DEL POSTULANTE</w:t>
      </w:r>
    </w:p>
    <w:p w:rsidR="00352396" w:rsidRPr="00AC1C14" w:rsidRDefault="00352396" w:rsidP="00352396">
      <w:pPr>
        <w:jc w:val="both"/>
        <w:rPr>
          <w:rFonts w:ascii="Calibri" w:hAnsi="Calibri"/>
          <w:b/>
        </w:rPr>
      </w:pPr>
    </w:p>
    <w:tbl>
      <w:tblPr>
        <w:tblW w:w="9444" w:type="dxa"/>
        <w:tblLook w:val="04A0"/>
      </w:tblPr>
      <w:tblGrid>
        <w:gridCol w:w="3227"/>
        <w:gridCol w:w="6217"/>
      </w:tblGrid>
      <w:tr w:rsidR="00352396" w:rsidRPr="00AC1C14">
        <w:trPr>
          <w:trHeight w:val="340"/>
        </w:trPr>
        <w:tc>
          <w:tcPr>
            <w:tcW w:w="3227" w:type="dxa"/>
          </w:tcPr>
          <w:p w:rsidR="00352396" w:rsidRPr="00AC1C14" w:rsidRDefault="00352396" w:rsidP="007D7097">
            <w:pPr>
              <w:jc w:val="both"/>
              <w:rPr>
                <w:rFonts w:ascii="Calibri" w:hAnsi="Calibri"/>
                <w:lang w:eastAsia="en-US"/>
              </w:rPr>
            </w:pPr>
            <w:r w:rsidRPr="00AC1C14">
              <w:rPr>
                <w:rFonts w:ascii="Calibri" w:hAnsi="Calibri"/>
                <w:lang w:eastAsia="en-US"/>
              </w:rPr>
              <w:t>NOMBRE COMPLETO</w:t>
            </w: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227" w:type="dxa"/>
          </w:tcPr>
          <w:p w:rsidR="00352396" w:rsidRPr="00AC1C14" w:rsidRDefault="00352396" w:rsidP="007D7097">
            <w:pPr>
              <w:jc w:val="both"/>
              <w:rPr>
                <w:rFonts w:ascii="Calibri" w:hAnsi="Calibri"/>
                <w:lang w:eastAsia="en-US"/>
              </w:rPr>
            </w:pP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227" w:type="dxa"/>
          </w:tcPr>
          <w:p w:rsidR="00352396" w:rsidRPr="00AC1C14" w:rsidRDefault="00352396" w:rsidP="007D7097">
            <w:pPr>
              <w:jc w:val="both"/>
              <w:rPr>
                <w:rFonts w:ascii="Calibri" w:hAnsi="Calibri"/>
                <w:lang w:eastAsia="en-US"/>
              </w:rPr>
            </w:pPr>
            <w:r w:rsidRPr="00AC1C14">
              <w:rPr>
                <w:rFonts w:ascii="Calibri" w:hAnsi="Calibri"/>
                <w:lang w:eastAsia="en-US"/>
              </w:rPr>
              <w:t>TELEFONO PARTICULAR</w:t>
            </w: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227" w:type="dxa"/>
          </w:tcPr>
          <w:p w:rsidR="00352396" w:rsidRPr="00AC1C14" w:rsidRDefault="00352396" w:rsidP="007D7097">
            <w:pPr>
              <w:jc w:val="both"/>
              <w:rPr>
                <w:rFonts w:ascii="Calibri" w:hAnsi="Calibri"/>
                <w:lang w:eastAsia="en-US"/>
              </w:rPr>
            </w:pPr>
            <w:r w:rsidRPr="00AC1C14">
              <w:rPr>
                <w:rFonts w:ascii="Calibri" w:hAnsi="Calibri"/>
                <w:lang w:eastAsia="en-US"/>
              </w:rPr>
              <w:t>TELEFONO MOVIL</w:t>
            </w: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227" w:type="dxa"/>
          </w:tcPr>
          <w:p w:rsidR="00352396" w:rsidRPr="00AC1C14" w:rsidRDefault="00352396" w:rsidP="007D7097">
            <w:pPr>
              <w:jc w:val="both"/>
              <w:rPr>
                <w:rFonts w:ascii="Calibri" w:hAnsi="Calibri"/>
                <w:lang w:eastAsia="en-US"/>
              </w:rPr>
            </w:pPr>
            <w:r w:rsidRPr="00AC1C14">
              <w:rPr>
                <w:rFonts w:ascii="Calibri" w:hAnsi="Calibri"/>
                <w:lang w:eastAsia="en-US"/>
              </w:rPr>
              <w:t>CORREO ELECTRONICO</w:t>
            </w: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b/>
        </w:rPr>
      </w:pPr>
      <w:r w:rsidRPr="00AC1C14">
        <w:rPr>
          <w:rFonts w:ascii="Calibri" w:hAnsi="Calibri"/>
          <w:b/>
        </w:rPr>
        <w:t>CARGO AL QUE POSTULA</w:t>
      </w:r>
    </w:p>
    <w:p w:rsidR="00352396" w:rsidRPr="00AC1C14" w:rsidRDefault="00352396" w:rsidP="00352396">
      <w:pPr>
        <w:jc w:val="both"/>
        <w:rPr>
          <w:rFonts w:ascii="Calibri" w:hAnsi="Calibri"/>
          <w:b/>
        </w:rPr>
      </w:pPr>
    </w:p>
    <w:tbl>
      <w:tblPr>
        <w:tblW w:w="9276" w:type="dxa"/>
        <w:tblLook w:val="04A0"/>
      </w:tblPr>
      <w:tblGrid>
        <w:gridCol w:w="3386"/>
        <w:gridCol w:w="5890"/>
      </w:tblGrid>
      <w:tr w:rsidR="00352396" w:rsidRPr="00AC1C14">
        <w:trPr>
          <w:trHeight w:val="404"/>
        </w:trPr>
        <w:tc>
          <w:tcPr>
            <w:tcW w:w="3386" w:type="dxa"/>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5890"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404"/>
        </w:trPr>
        <w:tc>
          <w:tcPr>
            <w:tcW w:w="3386" w:type="dxa"/>
          </w:tcPr>
          <w:p w:rsidR="00352396" w:rsidRPr="00AC1C14" w:rsidRDefault="00352396" w:rsidP="007D7097">
            <w:pPr>
              <w:jc w:val="both"/>
              <w:rPr>
                <w:rFonts w:ascii="Calibri" w:hAnsi="Calibri"/>
                <w:lang w:eastAsia="en-US"/>
              </w:rPr>
            </w:pPr>
            <w:r w:rsidRPr="00AC1C14">
              <w:rPr>
                <w:rFonts w:ascii="Calibri" w:hAnsi="Calibri"/>
                <w:lang w:eastAsia="en-US"/>
              </w:rPr>
              <w:t>LUGAR DE DESEMPEÑO</w:t>
            </w:r>
          </w:p>
        </w:tc>
        <w:tc>
          <w:tcPr>
            <w:tcW w:w="5890"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b/>
        </w:rPr>
      </w:pPr>
    </w:p>
    <w:p w:rsidR="00352396" w:rsidRPr="00AC1C14" w:rsidRDefault="00352396" w:rsidP="00352396">
      <w:pPr>
        <w:jc w:val="both"/>
        <w:rPr>
          <w:rFonts w:ascii="Calibri" w:hAnsi="Calibri"/>
          <w:b/>
        </w:rPr>
      </w:pPr>
      <w:r w:rsidRPr="00AC1C14">
        <w:rPr>
          <w:rFonts w:ascii="Calibri" w:hAnsi="Calibri"/>
          <w:b/>
        </w:rPr>
        <w:t>2.- NIVEL EDUCACIONAL</w:t>
      </w:r>
    </w:p>
    <w:p w:rsidR="00352396" w:rsidRPr="00AC1C14" w:rsidRDefault="00352396" w:rsidP="00352396">
      <w:pPr>
        <w:jc w:val="both"/>
        <w:rPr>
          <w:rFonts w:ascii="Calibri" w:hAnsi="Calibri"/>
        </w:rPr>
      </w:pPr>
      <w:r w:rsidRPr="00AC1C14">
        <w:rPr>
          <w:rFonts w:ascii="Calibri" w:hAnsi="Calibri"/>
        </w:rPr>
        <w:t>Completar s</w:t>
      </w:r>
      <w:r w:rsidR="00681338" w:rsidRPr="00AC1C14">
        <w:rPr>
          <w:rFonts w:ascii="Calibri" w:hAnsi="Calibri"/>
        </w:rPr>
        <w:t>ó</w:t>
      </w:r>
      <w:r w:rsidRPr="00AC1C14">
        <w:rPr>
          <w:rFonts w:ascii="Calibri" w:hAnsi="Calibri"/>
        </w:rPr>
        <w:t xml:space="preserve">lo si corresponde, indicando sólo aquellos </w:t>
      </w:r>
      <w:r w:rsidR="00681338" w:rsidRPr="00AC1C14">
        <w:rPr>
          <w:rFonts w:ascii="Calibri" w:hAnsi="Calibri"/>
        </w:rPr>
        <w:t>estudios c</w:t>
      </w:r>
      <w:r w:rsidRPr="00AC1C14">
        <w:rPr>
          <w:rFonts w:ascii="Calibri" w:hAnsi="Calibri"/>
        </w:rPr>
        <w:t>ertificados</w:t>
      </w:r>
      <w:r w:rsidR="00681338" w:rsidRPr="00AC1C14">
        <w:rPr>
          <w:rFonts w:ascii="Calibri" w:hAnsi="Calibri"/>
        </w:rPr>
        <w:t>.</w:t>
      </w:r>
    </w:p>
    <w:p w:rsidR="00352396" w:rsidRPr="00AC1C14" w:rsidRDefault="00352396" w:rsidP="00352396">
      <w:pPr>
        <w:jc w:val="both"/>
        <w:rPr>
          <w:rFonts w:ascii="Calibri" w:hAnsi="Calibri"/>
        </w:rPr>
      </w:pPr>
    </w:p>
    <w:tbl>
      <w:tblPr>
        <w:tblW w:w="9180" w:type="dxa"/>
        <w:tblLook w:val="04A0"/>
      </w:tblPr>
      <w:tblGrid>
        <w:gridCol w:w="3057"/>
        <w:gridCol w:w="6123"/>
      </w:tblGrid>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TITULO O NIVEL EDUCACIONAL</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INGRESO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EGRESO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FECHA DE TITULACIÓN</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DURACION DE LA CARRERA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:________________________Semestres.</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p>
          <w:p w:rsidR="00352396" w:rsidRPr="00AC1C14" w:rsidRDefault="00352396" w:rsidP="007D7097">
            <w:pPr>
              <w:jc w:val="both"/>
              <w:rPr>
                <w:rFonts w:ascii="Calibri" w:hAnsi="Calibri"/>
                <w:lang w:eastAsia="en-US"/>
              </w:rPr>
            </w:pPr>
          </w:p>
        </w:tc>
        <w:tc>
          <w:tcPr>
            <w:tcW w:w="6123" w:type="dxa"/>
            <w:vAlign w:val="center"/>
          </w:tcPr>
          <w:p w:rsidR="00352396" w:rsidRPr="00AC1C14" w:rsidRDefault="00352396" w:rsidP="007D7097">
            <w:pPr>
              <w:jc w:val="both"/>
              <w:rPr>
                <w:rFonts w:ascii="Calibri" w:hAnsi="Calibri"/>
                <w:lang w:eastAsia="en-US"/>
              </w:rPr>
            </w:pP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TITULO O NIVEL EDUCACIONAL</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INGRESO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EGRESO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FECHA DE TITULACIÓN</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DURACION DE LA CARRERA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:________________________Semestres.</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tbl>
      <w:tblPr>
        <w:tblW w:w="9180" w:type="dxa"/>
        <w:tblLook w:val="04A0"/>
      </w:tblPr>
      <w:tblGrid>
        <w:gridCol w:w="3057"/>
        <w:gridCol w:w="6123"/>
      </w:tblGrid>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TITULO O NIVEL EDUCACIONAL</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lastRenderedPageBreak/>
              <w:t>INGRESO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EGRESO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FECHA DE TITULACIÓN</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DURACION DE LA CARRERA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:________________________Semestres.</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p w:rsidR="0000609A" w:rsidRPr="00AC1C14" w:rsidRDefault="0000609A" w:rsidP="00352396">
      <w:pPr>
        <w:jc w:val="both"/>
        <w:rPr>
          <w:rFonts w:ascii="Calibri" w:hAnsi="Calibri"/>
        </w:rPr>
      </w:pPr>
    </w:p>
    <w:p w:rsidR="0000609A" w:rsidRPr="00AC1C14" w:rsidRDefault="0000609A" w:rsidP="00352396">
      <w:pPr>
        <w:jc w:val="both"/>
        <w:rPr>
          <w:rFonts w:ascii="Calibri" w:hAnsi="Calibri"/>
        </w:rPr>
      </w:pPr>
    </w:p>
    <w:p w:rsidR="0000609A" w:rsidRPr="00AC1C14" w:rsidRDefault="0000609A" w:rsidP="00352396">
      <w:pPr>
        <w:jc w:val="both"/>
        <w:rPr>
          <w:rFonts w:ascii="Calibri" w:hAnsi="Calibri"/>
        </w:rPr>
      </w:pPr>
    </w:p>
    <w:p w:rsidR="0000609A" w:rsidRPr="00AC1C14" w:rsidRDefault="0000609A" w:rsidP="00352396">
      <w:pPr>
        <w:jc w:val="both"/>
        <w:rPr>
          <w:rFonts w:ascii="Calibri" w:hAnsi="Calibri"/>
        </w:rPr>
      </w:pPr>
    </w:p>
    <w:p w:rsidR="0000609A" w:rsidRPr="00AC1C14" w:rsidRDefault="0000609A" w:rsidP="00352396">
      <w:pPr>
        <w:jc w:val="both"/>
        <w:rPr>
          <w:rFonts w:ascii="Calibri" w:hAnsi="Calibri"/>
        </w:rPr>
      </w:pPr>
    </w:p>
    <w:p w:rsidR="00352396" w:rsidRPr="00AC1C14" w:rsidRDefault="00352396" w:rsidP="00352396">
      <w:pPr>
        <w:jc w:val="both"/>
        <w:rPr>
          <w:rFonts w:ascii="Calibri" w:hAnsi="Calibri"/>
          <w:b/>
        </w:rPr>
      </w:pPr>
      <w:r w:rsidRPr="00AC1C14">
        <w:rPr>
          <w:rFonts w:ascii="Calibri" w:hAnsi="Calibri"/>
          <w:b/>
        </w:rPr>
        <w:t>POST TITULOS Y POST GRADOS</w:t>
      </w:r>
    </w:p>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Post Titulo o Post Grado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 xml:space="preserve">DURACION </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 Semestres.</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Post Titulo o Post Grado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 xml:space="preserve">DURACION </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 Semestres.</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Post Titulo o Post Grado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 xml:space="preserve">DURACION </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 Semestres.</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b/>
        </w:rPr>
      </w:pPr>
      <w:r w:rsidRPr="00AC1C14">
        <w:rPr>
          <w:rFonts w:ascii="Calibri" w:hAnsi="Calibri"/>
          <w:b/>
        </w:rPr>
        <w:t>CURSOS</w:t>
      </w:r>
    </w:p>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curso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curso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curso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p w:rsidR="00681338" w:rsidRPr="00AC1C14" w:rsidRDefault="00681338" w:rsidP="00352396">
      <w:pPr>
        <w:widowControl/>
        <w:autoSpaceDE/>
        <w:autoSpaceDN/>
        <w:adjustRightInd/>
        <w:spacing w:after="200" w:line="276" w:lineRule="auto"/>
        <w:rPr>
          <w:rFonts w:ascii="Calibri" w:hAnsi="Calibri"/>
          <w:b/>
        </w:rPr>
      </w:pPr>
    </w:p>
    <w:p w:rsidR="00352396" w:rsidRPr="00AC1C14" w:rsidRDefault="00352396" w:rsidP="00681338">
      <w:pPr>
        <w:widowControl/>
        <w:autoSpaceDE/>
        <w:autoSpaceDN/>
        <w:adjustRightInd/>
        <w:spacing w:after="200" w:line="276" w:lineRule="auto"/>
        <w:jc w:val="both"/>
        <w:rPr>
          <w:rFonts w:ascii="Calibri" w:hAnsi="Calibri"/>
        </w:rPr>
      </w:pPr>
      <w:r w:rsidRPr="00AC1C14">
        <w:rPr>
          <w:rFonts w:ascii="Calibri" w:hAnsi="Calibri"/>
          <w:b/>
        </w:rPr>
        <w:t>3.- ULTIMO CARGO DESARROLLADO O EN DESARROLLO</w:t>
      </w:r>
      <w:r w:rsidR="00681338" w:rsidRPr="00AC1C14">
        <w:rPr>
          <w:rFonts w:ascii="Calibri" w:hAnsi="Calibri"/>
          <w:b/>
        </w:rPr>
        <w:t xml:space="preserve"> </w:t>
      </w:r>
      <w:r w:rsidR="00681338" w:rsidRPr="00AC1C14">
        <w:rPr>
          <w:rFonts w:ascii="Calibri" w:hAnsi="Calibri"/>
        </w:rPr>
        <w:t>(</w:t>
      </w:r>
      <w:r w:rsidRPr="00AC1C14">
        <w:rPr>
          <w:rFonts w:ascii="Calibri" w:hAnsi="Calibri"/>
        </w:rPr>
        <w:t>sólo cuando corresponda</w:t>
      </w:r>
      <w:r w:rsidR="00681338" w:rsidRPr="00AC1C14">
        <w:rPr>
          <w:rFonts w:ascii="Calibri" w:hAnsi="Calibri"/>
        </w:rPr>
        <w:t>).</w:t>
      </w:r>
    </w:p>
    <w:tbl>
      <w:tblPr>
        <w:tblW w:w="9180" w:type="dxa"/>
        <w:tblLayout w:type="fixed"/>
        <w:tblLook w:val="04A0"/>
      </w:tblPr>
      <w:tblGrid>
        <w:gridCol w:w="3057"/>
        <w:gridCol w:w="6123"/>
      </w:tblGrid>
      <w:tr w:rsidR="00352396" w:rsidRPr="00AC1C14">
        <w:trPr>
          <w:trHeight w:val="397"/>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024"/>
        <w:gridCol w:w="3025"/>
      </w:tblGrid>
      <w:tr w:rsidR="00352396" w:rsidRPr="00AC1C14">
        <w:trPr>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rPr>
          <w:trHeight w:val="483"/>
          <w:jc w:val="center"/>
        </w:trPr>
        <w:tc>
          <w:tcPr>
            <w:tcW w:w="3024" w:type="dxa"/>
            <w:vAlign w:val="center"/>
          </w:tcPr>
          <w:p w:rsidR="00352396" w:rsidRPr="00AC1C14" w:rsidRDefault="00352396" w:rsidP="007D7097">
            <w:pPr>
              <w:jc w:val="both"/>
              <w:rPr>
                <w:rFonts w:ascii="Calibri" w:hAnsi="Calibri"/>
                <w:b/>
              </w:rPr>
            </w:pPr>
          </w:p>
        </w:tc>
        <w:tc>
          <w:tcPr>
            <w:tcW w:w="3024" w:type="dxa"/>
            <w:vAlign w:val="center"/>
          </w:tcPr>
          <w:p w:rsidR="00352396" w:rsidRPr="00AC1C14" w:rsidRDefault="00352396" w:rsidP="007D7097">
            <w:pPr>
              <w:jc w:val="both"/>
              <w:rPr>
                <w:rFonts w:ascii="Calibri" w:hAnsi="Calibri"/>
                <w:b/>
              </w:rPr>
            </w:pPr>
          </w:p>
        </w:tc>
        <w:tc>
          <w:tcPr>
            <w:tcW w:w="3025" w:type="dxa"/>
            <w:vAlign w:val="center"/>
          </w:tcPr>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b/>
        </w:rPr>
      </w:pPr>
    </w:p>
    <w:p w:rsidR="00352396" w:rsidRPr="00AC1C14" w:rsidRDefault="00352396" w:rsidP="00352396">
      <w:pPr>
        <w:jc w:val="both"/>
        <w:rPr>
          <w:rFonts w:ascii="Calibri" w:hAnsi="Calibri"/>
          <w:b/>
        </w:rPr>
      </w:pPr>
    </w:p>
    <w:p w:rsidR="00352396" w:rsidRPr="00AC1C14" w:rsidRDefault="00352396" w:rsidP="00352396">
      <w:pPr>
        <w:jc w:val="both"/>
        <w:rPr>
          <w:rFonts w:ascii="Calibri" w:hAnsi="Calibri"/>
        </w:rPr>
      </w:pPr>
      <w:r w:rsidRPr="00AC1C14">
        <w:rPr>
          <w:rFonts w:ascii="Calibri" w:hAnsi="Calibri"/>
          <w:b/>
        </w:rPr>
        <w:t xml:space="preserve">4.- TRAYECTORIA LABORAL </w:t>
      </w:r>
      <w:r w:rsidRPr="00AC1C14">
        <w:rPr>
          <w:rFonts w:ascii="Calibri" w:hAnsi="Calibri"/>
        </w:rPr>
        <w:t>Además de</w:t>
      </w:r>
      <w:r w:rsidR="00681338" w:rsidRPr="00AC1C14">
        <w:rPr>
          <w:rFonts w:ascii="Calibri" w:hAnsi="Calibri"/>
        </w:rPr>
        <w:t xml:space="preserve"> </w:t>
      </w:r>
      <w:r w:rsidRPr="00AC1C14">
        <w:rPr>
          <w:rFonts w:ascii="Calibri" w:hAnsi="Calibri"/>
        </w:rPr>
        <w:t>l</w:t>
      </w:r>
      <w:r w:rsidR="00681338" w:rsidRPr="00AC1C14">
        <w:rPr>
          <w:rFonts w:ascii="Calibri" w:hAnsi="Calibri"/>
        </w:rPr>
        <w:t>o</w:t>
      </w:r>
      <w:r w:rsidRPr="00AC1C14">
        <w:rPr>
          <w:rFonts w:ascii="Calibri" w:hAnsi="Calibri"/>
        </w:rPr>
        <w:t xml:space="preserve"> anterior, indique sus últimos tres puestos de trabajo, si corresponde</w:t>
      </w:r>
      <w:r w:rsidR="00681338" w:rsidRPr="00AC1C14">
        <w:rPr>
          <w:rFonts w:ascii="Calibri" w:hAnsi="Calibri"/>
        </w:rPr>
        <w:t>.</w:t>
      </w:r>
    </w:p>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rPr>
          <w:rFonts w:ascii="Calibri" w:hAnsi="Calibri"/>
        </w:rPr>
      </w:pPr>
    </w:p>
    <w:p w:rsidR="00167BB7" w:rsidRPr="00AC1C14" w:rsidRDefault="00167BB7" w:rsidP="00352396">
      <w:pPr>
        <w:jc w:val="center"/>
        <w:rPr>
          <w:rFonts w:ascii="Calibri" w:hAnsi="Calibri"/>
        </w:rPr>
      </w:pPr>
    </w:p>
    <w:sectPr w:rsidR="00167BB7" w:rsidRPr="00AC1C14" w:rsidSect="00AC1C14">
      <w:headerReference w:type="default" r:id="rId13"/>
      <w:footerReference w:type="default" r:id="rId14"/>
      <w:pgSz w:w="12240" w:h="15840" w:code="1"/>
      <w:pgMar w:top="719" w:right="1608" w:bottom="1440" w:left="1699"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86" w:rsidRDefault="003A7C86">
      <w:r>
        <w:separator/>
      </w:r>
    </w:p>
  </w:endnote>
  <w:endnote w:type="continuationSeparator" w:id="1">
    <w:p w:rsidR="003A7C86" w:rsidRDefault="003A7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4" w:rsidRDefault="00AC1C14">
    <w:pPr>
      <w:pStyle w:val="Piedepgina"/>
      <w:jc w:val="center"/>
    </w:pPr>
    <w:fldSimple w:instr="PAGE   \* MERGEFORMAT">
      <w:r w:rsidR="00372323" w:rsidRPr="00372323">
        <w:rPr>
          <w:noProof/>
          <w:lang w:val="es-ES"/>
        </w:rPr>
        <w:t>19</w:t>
      </w:r>
    </w:fldSimple>
  </w:p>
  <w:p w:rsidR="00AC1C14" w:rsidRDefault="00AC1C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86" w:rsidRDefault="003A7C86">
      <w:r>
        <w:separator/>
      </w:r>
    </w:p>
  </w:footnote>
  <w:footnote w:type="continuationSeparator" w:id="1">
    <w:p w:rsidR="003A7C86" w:rsidRDefault="003A7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44" w:rsidRDefault="00A01D44">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995"/>
    <w:multiLevelType w:val="singleLevel"/>
    <w:tmpl w:val="F0A0EBD0"/>
    <w:lvl w:ilvl="0">
      <w:start w:val="2"/>
      <w:numFmt w:val="bullet"/>
      <w:lvlText w:val=""/>
      <w:lvlJc w:val="left"/>
      <w:pPr>
        <w:tabs>
          <w:tab w:val="num" w:pos="1068"/>
        </w:tabs>
        <w:ind w:left="1068" w:hanging="360"/>
      </w:pPr>
      <w:rPr>
        <w:rFonts w:ascii="Symbol" w:hAnsi="Symbol" w:hint="default"/>
        <w:lang w:val="es-ES"/>
      </w:rPr>
    </w:lvl>
  </w:abstractNum>
  <w:abstractNum w:abstractNumId="1">
    <w:nsid w:val="055653C0"/>
    <w:multiLevelType w:val="singleLevel"/>
    <w:tmpl w:val="5498E6F8"/>
    <w:lvl w:ilvl="0">
      <w:start w:val="3"/>
      <w:numFmt w:val="decimal"/>
      <w:lvlText w:val="%1)"/>
      <w:legacy w:legacy="1" w:legacySpace="0" w:legacyIndent="336"/>
      <w:lvlJc w:val="left"/>
      <w:rPr>
        <w:rFonts w:ascii="Palatino Linotype" w:hAnsi="Palatino Linotype" w:cs="Times New Roman" w:hint="default"/>
      </w:rPr>
    </w:lvl>
  </w:abstractNum>
  <w:abstractNum w:abstractNumId="2">
    <w:nsid w:val="056228B7"/>
    <w:multiLevelType w:val="singleLevel"/>
    <w:tmpl w:val="4222A616"/>
    <w:lvl w:ilvl="0">
      <w:start w:val="1"/>
      <w:numFmt w:val="decimal"/>
      <w:lvlText w:val="%1)"/>
      <w:legacy w:legacy="1" w:legacySpace="0" w:legacyIndent="336"/>
      <w:lvlJc w:val="left"/>
      <w:rPr>
        <w:rFonts w:ascii="Palatino Linotype" w:hAnsi="Palatino Linotype" w:cs="Times New Roman" w:hint="default"/>
      </w:rPr>
    </w:lvl>
  </w:abstractNum>
  <w:abstractNum w:abstractNumId="3">
    <w:nsid w:val="09B22DCF"/>
    <w:multiLevelType w:val="hybridMultilevel"/>
    <w:tmpl w:val="9FB08A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5C7A29"/>
    <w:multiLevelType w:val="singleLevel"/>
    <w:tmpl w:val="1BCEF56C"/>
    <w:lvl w:ilvl="0">
      <w:start w:val="1"/>
      <w:numFmt w:val="decimal"/>
      <w:lvlText w:val="%1."/>
      <w:legacy w:legacy="1" w:legacySpace="0" w:legacyIndent="408"/>
      <w:lvlJc w:val="left"/>
      <w:rPr>
        <w:rFonts w:ascii="Palatino Linotype" w:hAnsi="Palatino Linotype" w:cs="Times New Roman" w:hint="default"/>
        <w:b/>
      </w:rPr>
    </w:lvl>
  </w:abstractNum>
  <w:abstractNum w:abstractNumId="5">
    <w:nsid w:val="2AB76C2F"/>
    <w:multiLevelType w:val="hybridMultilevel"/>
    <w:tmpl w:val="33F23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AD508C"/>
    <w:multiLevelType w:val="hybridMultilevel"/>
    <w:tmpl w:val="80C691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2BD061D"/>
    <w:multiLevelType w:val="singleLevel"/>
    <w:tmpl w:val="F650F072"/>
    <w:lvl w:ilvl="0">
      <w:start w:val="1"/>
      <w:numFmt w:val="decimal"/>
      <w:lvlText w:val="%1."/>
      <w:legacy w:legacy="1" w:legacySpace="0" w:legacyIndent="149"/>
      <w:lvlJc w:val="left"/>
      <w:rPr>
        <w:rFonts w:ascii="Palatino Linotype" w:hAnsi="Palatino Linotype" w:cs="Times New Roman" w:hint="default"/>
        <w:b/>
      </w:rPr>
    </w:lvl>
  </w:abstractNum>
  <w:abstractNum w:abstractNumId="8">
    <w:nsid w:val="4DE47951"/>
    <w:multiLevelType w:val="hybridMultilevel"/>
    <w:tmpl w:val="C882B1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3F81215"/>
    <w:multiLevelType w:val="singleLevel"/>
    <w:tmpl w:val="EC88A2EE"/>
    <w:lvl w:ilvl="0">
      <w:start w:val="5"/>
      <w:numFmt w:val="decimal"/>
      <w:lvlText w:val="%1."/>
      <w:legacy w:legacy="1" w:legacySpace="0" w:legacyIndent="173"/>
      <w:lvlJc w:val="left"/>
      <w:rPr>
        <w:rFonts w:ascii="Palatino Linotype" w:hAnsi="Palatino Linotype" w:cs="Times New Roman" w:hint="default"/>
      </w:rPr>
    </w:lvl>
  </w:abstractNum>
  <w:abstractNum w:abstractNumId="10">
    <w:nsid w:val="5536355E"/>
    <w:multiLevelType w:val="singleLevel"/>
    <w:tmpl w:val="2FF8C000"/>
    <w:lvl w:ilvl="0">
      <w:start w:val="1"/>
      <w:numFmt w:val="lowerLetter"/>
      <w:lvlText w:val="%1)"/>
      <w:legacy w:legacy="1" w:legacySpace="0" w:legacyIndent="355"/>
      <w:lvlJc w:val="left"/>
      <w:rPr>
        <w:rFonts w:ascii="Palatino Linotype" w:hAnsi="Palatino Linotype" w:cs="Times New Roman" w:hint="default"/>
      </w:rPr>
    </w:lvl>
  </w:abstractNum>
  <w:abstractNum w:abstractNumId="11">
    <w:nsid w:val="5E827896"/>
    <w:multiLevelType w:val="singleLevel"/>
    <w:tmpl w:val="AA1452FA"/>
    <w:lvl w:ilvl="0">
      <w:start w:val="4"/>
      <w:numFmt w:val="decimal"/>
      <w:lvlText w:val="%1."/>
      <w:legacy w:legacy="1" w:legacySpace="0" w:legacyIndent="173"/>
      <w:lvlJc w:val="left"/>
      <w:rPr>
        <w:rFonts w:ascii="Palatino Linotype" w:hAnsi="Palatino Linotype" w:cs="Times New Roman" w:hint="default"/>
      </w:rPr>
    </w:lvl>
  </w:abstractNum>
  <w:abstractNum w:abstractNumId="12">
    <w:nsid w:val="62633ACA"/>
    <w:multiLevelType w:val="hybridMultilevel"/>
    <w:tmpl w:val="0C1ABF1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13C6D15"/>
    <w:multiLevelType w:val="hybridMultilevel"/>
    <w:tmpl w:val="039A945A"/>
    <w:lvl w:ilvl="0" w:tplc="DF8E01DE">
      <w:start w:val="1"/>
      <w:numFmt w:val="decimal"/>
      <w:lvlText w:val="%1."/>
      <w:lvlJc w:val="left"/>
      <w:pPr>
        <w:ind w:left="720" w:hanging="360"/>
      </w:pPr>
      <w:rPr>
        <w:rFonts w:cs="Times New Roman"/>
        <w:sz w:val="22"/>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nsid w:val="720E4589"/>
    <w:multiLevelType w:val="singleLevel"/>
    <w:tmpl w:val="D348F806"/>
    <w:lvl w:ilvl="0">
      <w:start w:val="1"/>
      <w:numFmt w:val="decimal"/>
      <w:lvlText w:val="%1."/>
      <w:legacy w:legacy="1" w:legacySpace="0" w:legacyIndent="159"/>
      <w:lvlJc w:val="left"/>
      <w:rPr>
        <w:rFonts w:ascii="Palatino Linotype" w:hAnsi="Palatino Linotype" w:cs="Times New Roman" w:hint="default"/>
      </w:rPr>
    </w:lvl>
  </w:abstractNum>
  <w:abstractNum w:abstractNumId="15">
    <w:nsid w:val="72822F2C"/>
    <w:multiLevelType w:val="hybridMultilevel"/>
    <w:tmpl w:val="D12C1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4122414"/>
    <w:multiLevelType w:val="hybridMultilevel"/>
    <w:tmpl w:val="80C691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14"/>
  </w:num>
  <w:num w:numId="5">
    <w:abstractNumId w:val="11"/>
  </w:num>
  <w:num w:numId="6">
    <w:abstractNumId w:val="9"/>
  </w:num>
  <w:num w:numId="7">
    <w:abstractNumId w:val="2"/>
  </w:num>
  <w:num w:numId="8">
    <w:abstractNumId w:val="1"/>
  </w:num>
  <w:num w:numId="9">
    <w:abstractNumId w:val="3"/>
  </w:num>
  <w:num w:numId="10">
    <w:abstractNumId w:val="7"/>
  </w:num>
  <w:num w:numId="11">
    <w:abstractNumId w:val="16"/>
  </w:num>
  <w:num w:numId="12">
    <w:abstractNumId w:val="15"/>
  </w:num>
  <w:num w:numId="13">
    <w:abstractNumId w:val="5"/>
  </w:num>
  <w:num w:numId="14">
    <w:abstractNumId w:val="6"/>
  </w:num>
  <w:num w:numId="15">
    <w:abstractNumId w:val="0"/>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4ADC"/>
    <w:rsid w:val="0000609A"/>
    <w:rsid w:val="00007B0B"/>
    <w:rsid w:val="0001535E"/>
    <w:rsid w:val="000340AB"/>
    <w:rsid w:val="000412B6"/>
    <w:rsid w:val="000534D6"/>
    <w:rsid w:val="000574FD"/>
    <w:rsid w:val="00060DD2"/>
    <w:rsid w:val="00062E9C"/>
    <w:rsid w:val="00071B4C"/>
    <w:rsid w:val="00072512"/>
    <w:rsid w:val="000768C1"/>
    <w:rsid w:val="00080B8B"/>
    <w:rsid w:val="00082F50"/>
    <w:rsid w:val="00084D9E"/>
    <w:rsid w:val="0008529E"/>
    <w:rsid w:val="00096524"/>
    <w:rsid w:val="000D32F5"/>
    <w:rsid w:val="000E49E1"/>
    <w:rsid w:val="00101273"/>
    <w:rsid w:val="001246A2"/>
    <w:rsid w:val="00126457"/>
    <w:rsid w:val="001309AE"/>
    <w:rsid w:val="00140039"/>
    <w:rsid w:val="001404E7"/>
    <w:rsid w:val="00144A90"/>
    <w:rsid w:val="00151F50"/>
    <w:rsid w:val="00167BB7"/>
    <w:rsid w:val="00171B25"/>
    <w:rsid w:val="00173843"/>
    <w:rsid w:val="001D2FC5"/>
    <w:rsid w:val="001D4E61"/>
    <w:rsid w:val="001E0C1B"/>
    <w:rsid w:val="00233829"/>
    <w:rsid w:val="002402E3"/>
    <w:rsid w:val="0025307A"/>
    <w:rsid w:val="00263F58"/>
    <w:rsid w:val="00274536"/>
    <w:rsid w:val="00277846"/>
    <w:rsid w:val="00282465"/>
    <w:rsid w:val="00286647"/>
    <w:rsid w:val="00295AB6"/>
    <w:rsid w:val="00295B77"/>
    <w:rsid w:val="002C7003"/>
    <w:rsid w:val="002C770C"/>
    <w:rsid w:val="002C7945"/>
    <w:rsid w:val="00342022"/>
    <w:rsid w:val="00346863"/>
    <w:rsid w:val="00352396"/>
    <w:rsid w:val="00354C95"/>
    <w:rsid w:val="0036301F"/>
    <w:rsid w:val="00372323"/>
    <w:rsid w:val="00380CA8"/>
    <w:rsid w:val="00396BE9"/>
    <w:rsid w:val="003A7C86"/>
    <w:rsid w:val="003C0ED8"/>
    <w:rsid w:val="003C34F2"/>
    <w:rsid w:val="003D503B"/>
    <w:rsid w:val="003D611B"/>
    <w:rsid w:val="003E05AE"/>
    <w:rsid w:val="003E7BC2"/>
    <w:rsid w:val="003F36C5"/>
    <w:rsid w:val="004107E5"/>
    <w:rsid w:val="0041142E"/>
    <w:rsid w:val="004153F1"/>
    <w:rsid w:val="00422D24"/>
    <w:rsid w:val="0042425B"/>
    <w:rsid w:val="00442851"/>
    <w:rsid w:val="0049254F"/>
    <w:rsid w:val="004A2783"/>
    <w:rsid w:val="004B4F7E"/>
    <w:rsid w:val="004D7C2E"/>
    <w:rsid w:val="004F1267"/>
    <w:rsid w:val="004F1B48"/>
    <w:rsid w:val="00540AA5"/>
    <w:rsid w:val="00546FBF"/>
    <w:rsid w:val="00561EE6"/>
    <w:rsid w:val="005752E7"/>
    <w:rsid w:val="00576590"/>
    <w:rsid w:val="00576DF9"/>
    <w:rsid w:val="00577128"/>
    <w:rsid w:val="00581CAD"/>
    <w:rsid w:val="005A70F0"/>
    <w:rsid w:val="005B0CB7"/>
    <w:rsid w:val="005B1B89"/>
    <w:rsid w:val="005C6AED"/>
    <w:rsid w:val="005F3FEF"/>
    <w:rsid w:val="006165A3"/>
    <w:rsid w:val="00631A27"/>
    <w:rsid w:val="00634342"/>
    <w:rsid w:val="006362CD"/>
    <w:rsid w:val="00643B15"/>
    <w:rsid w:val="00652AE6"/>
    <w:rsid w:val="0067277E"/>
    <w:rsid w:val="00681338"/>
    <w:rsid w:val="00695B36"/>
    <w:rsid w:val="006B2061"/>
    <w:rsid w:val="006B3728"/>
    <w:rsid w:val="006B68DF"/>
    <w:rsid w:val="006D01D8"/>
    <w:rsid w:val="006E6648"/>
    <w:rsid w:val="006F2287"/>
    <w:rsid w:val="007155F4"/>
    <w:rsid w:val="0074386F"/>
    <w:rsid w:val="007561FD"/>
    <w:rsid w:val="00767101"/>
    <w:rsid w:val="0078056F"/>
    <w:rsid w:val="00781609"/>
    <w:rsid w:val="00783A05"/>
    <w:rsid w:val="007846EF"/>
    <w:rsid w:val="00787E9E"/>
    <w:rsid w:val="007A03AA"/>
    <w:rsid w:val="007D7097"/>
    <w:rsid w:val="007E04E3"/>
    <w:rsid w:val="007E21C2"/>
    <w:rsid w:val="007E35F1"/>
    <w:rsid w:val="00810E66"/>
    <w:rsid w:val="0082447D"/>
    <w:rsid w:val="00824DE3"/>
    <w:rsid w:val="0084429A"/>
    <w:rsid w:val="00854717"/>
    <w:rsid w:val="00873437"/>
    <w:rsid w:val="00880D1B"/>
    <w:rsid w:val="00880DBF"/>
    <w:rsid w:val="008B0B78"/>
    <w:rsid w:val="008B2F81"/>
    <w:rsid w:val="008D2E41"/>
    <w:rsid w:val="008E7454"/>
    <w:rsid w:val="009171F0"/>
    <w:rsid w:val="00940F76"/>
    <w:rsid w:val="009417FF"/>
    <w:rsid w:val="0097420A"/>
    <w:rsid w:val="009758B0"/>
    <w:rsid w:val="00977E69"/>
    <w:rsid w:val="009A71F1"/>
    <w:rsid w:val="009B67DE"/>
    <w:rsid w:val="009D127A"/>
    <w:rsid w:val="009D5533"/>
    <w:rsid w:val="009D768E"/>
    <w:rsid w:val="009E3EBA"/>
    <w:rsid w:val="009F1432"/>
    <w:rsid w:val="00A01D44"/>
    <w:rsid w:val="00A10ED4"/>
    <w:rsid w:val="00A338C9"/>
    <w:rsid w:val="00A7054E"/>
    <w:rsid w:val="00A70EC5"/>
    <w:rsid w:val="00A82C36"/>
    <w:rsid w:val="00AB0BA1"/>
    <w:rsid w:val="00AB34C8"/>
    <w:rsid w:val="00AB65EC"/>
    <w:rsid w:val="00AC14D3"/>
    <w:rsid w:val="00AC1C14"/>
    <w:rsid w:val="00AC5178"/>
    <w:rsid w:val="00AC5D29"/>
    <w:rsid w:val="00AC5F2D"/>
    <w:rsid w:val="00AD2F02"/>
    <w:rsid w:val="00B44D16"/>
    <w:rsid w:val="00B56A3E"/>
    <w:rsid w:val="00B64B92"/>
    <w:rsid w:val="00B8319F"/>
    <w:rsid w:val="00B94BBA"/>
    <w:rsid w:val="00BA7CD5"/>
    <w:rsid w:val="00BB1005"/>
    <w:rsid w:val="00BD3077"/>
    <w:rsid w:val="00BD3B07"/>
    <w:rsid w:val="00BE18DE"/>
    <w:rsid w:val="00BF299B"/>
    <w:rsid w:val="00C05B04"/>
    <w:rsid w:val="00C155B5"/>
    <w:rsid w:val="00C33339"/>
    <w:rsid w:val="00C40C7A"/>
    <w:rsid w:val="00C43F62"/>
    <w:rsid w:val="00C45939"/>
    <w:rsid w:val="00C502BF"/>
    <w:rsid w:val="00C5165E"/>
    <w:rsid w:val="00C62216"/>
    <w:rsid w:val="00C66EAE"/>
    <w:rsid w:val="00C72023"/>
    <w:rsid w:val="00C775B9"/>
    <w:rsid w:val="00C83987"/>
    <w:rsid w:val="00CB5A62"/>
    <w:rsid w:val="00CB671D"/>
    <w:rsid w:val="00CD23ED"/>
    <w:rsid w:val="00CF33E9"/>
    <w:rsid w:val="00D25679"/>
    <w:rsid w:val="00D26732"/>
    <w:rsid w:val="00D32051"/>
    <w:rsid w:val="00D44CCD"/>
    <w:rsid w:val="00D50EE4"/>
    <w:rsid w:val="00D74A29"/>
    <w:rsid w:val="00D77322"/>
    <w:rsid w:val="00D831DD"/>
    <w:rsid w:val="00D9166D"/>
    <w:rsid w:val="00DB2C41"/>
    <w:rsid w:val="00DD362E"/>
    <w:rsid w:val="00DD7232"/>
    <w:rsid w:val="00DE0D5E"/>
    <w:rsid w:val="00DE1BDC"/>
    <w:rsid w:val="00DE283D"/>
    <w:rsid w:val="00E2389C"/>
    <w:rsid w:val="00E54ADC"/>
    <w:rsid w:val="00E63966"/>
    <w:rsid w:val="00E733C2"/>
    <w:rsid w:val="00E764BC"/>
    <w:rsid w:val="00E812E4"/>
    <w:rsid w:val="00E8410A"/>
    <w:rsid w:val="00EB2EE0"/>
    <w:rsid w:val="00F05963"/>
    <w:rsid w:val="00F1591A"/>
    <w:rsid w:val="00F33806"/>
    <w:rsid w:val="00F351EA"/>
    <w:rsid w:val="00F50957"/>
    <w:rsid w:val="00F643AD"/>
    <w:rsid w:val="00F677BD"/>
    <w:rsid w:val="00F74469"/>
    <w:rsid w:val="00F76B27"/>
    <w:rsid w:val="00F77B3B"/>
    <w:rsid w:val="00F82E07"/>
    <w:rsid w:val="00FA206C"/>
    <w:rsid w:val="00FA3584"/>
    <w:rsid w:val="00FB5869"/>
    <w:rsid w:val="00FC13AC"/>
    <w:rsid w:val="00FC581A"/>
    <w:rsid w:val="00FD2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DC"/>
    <w:pPr>
      <w:widowControl w:val="0"/>
      <w:autoSpaceDE w:val="0"/>
      <w:autoSpaceDN w:val="0"/>
      <w:adjustRightInd w:val="0"/>
    </w:pPr>
    <w:rPr>
      <w:rFonts w:ascii="Candara" w:eastAsia="Times New Roman" w:hAnsi="Candara"/>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1">
    <w:name w:val="Style11"/>
    <w:basedOn w:val="Normal"/>
    <w:uiPriority w:val="99"/>
    <w:rsid w:val="00E54ADC"/>
    <w:pPr>
      <w:spacing w:line="233" w:lineRule="exact"/>
      <w:jc w:val="both"/>
    </w:pPr>
  </w:style>
  <w:style w:type="paragraph" w:customStyle="1" w:styleId="Style13">
    <w:name w:val="Style13"/>
    <w:basedOn w:val="Normal"/>
    <w:uiPriority w:val="99"/>
    <w:rsid w:val="00E54ADC"/>
    <w:pPr>
      <w:jc w:val="center"/>
    </w:pPr>
  </w:style>
  <w:style w:type="paragraph" w:customStyle="1" w:styleId="Style15">
    <w:name w:val="Style15"/>
    <w:basedOn w:val="Normal"/>
    <w:uiPriority w:val="99"/>
    <w:rsid w:val="00E54ADC"/>
    <w:pPr>
      <w:jc w:val="both"/>
    </w:pPr>
  </w:style>
  <w:style w:type="paragraph" w:customStyle="1" w:styleId="Style18">
    <w:name w:val="Style18"/>
    <w:basedOn w:val="Normal"/>
    <w:uiPriority w:val="99"/>
    <w:rsid w:val="00E54ADC"/>
    <w:pPr>
      <w:spacing w:line="235" w:lineRule="exact"/>
      <w:jc w:val="center"/>
    </w:pPr>
  </w:style>
  <w:style w:type="paragraph" w:customStyle="1" w:styleId="Style23">
    <w:name w:val="Style23"/>
    <w:basedOn w:val="Normal"/>
    <w:uiPriority w:val="99"/>
    <w:rsid w:val="00E54ADC"/>
    <w:pPr>
      <w:spacing w:line="701" w:lineRule="exact"/>
      <w:ind w:firstLine="3312"/>
    </w:pPr>
  </w:style>
  <w:style w:type="paragraph" w:customStyle="1" w:styleId="Style26">
    <w:name w:val="Style26"/>
    <w:basedOn w:val="Normal"/>
    <w:uiPriority w:val="99"/>
    <w:rsid w:val="00E54ADC"/>
  </w:style>
  <w:style w:type="paragraph" w:customStyle="1" w:styleId="Style27">
    <w:name w:val="Style27"/>
    <w:basedOn w:val="Normal"/>
    <w:uiPriority w:val="99"/>
    <w:rsid w:val="00E54ADC"/>
  </w:style>
  <w:style w:type="paragraph" w:customStyle="1" w:styleId="Style31">
    <w:name w:val="Style31"/>
    <w:basedOn w:val="Normal"/>
    <w:uiPriority w:val="99"/>
    <w:rsid w:val="00E54ADC"/>
    <w:pPr>
      <w:jc w:val="center"/>
    </w:pPr>
  </w:style>
  <w:style w:type="paragraph" w:customStyle="1" w:styleId="Style32">
    <w:name w:val="Style32"/>
    <w:basedOn w:val="Normal"/>
    <w:uiPriority w:val="99"/>
    <w:rsid w:val="00E54ADC"/>
  </w:style>
  <w:style w:type="character" w:customStyle="1" w:styleId="FontStyle49">
    <w:name w:val="Font Style49"/>
    <w:uiPriority w:val="99"/>
    <w:rsid w:val="00E54ADC"/>
    <w:rPr>
      <w:rFonts w:ascii="Palatino Linotype" w:hAnsi="Palatino Linotype" w:cs="Palatino Linotype"/>
      <w:color w:val="000000"/>
      <w:sz w:val="30"/>
      <w:szCs w:val="30"/>
    </w:rPr>
  </w:style>
  <w:style w:type="character" w:customStyle="1" w:styleId="FontStyle50">
    <w:name w:val="Font Style50"/>
    <w:uiPriority w:val="99"/>
    <w:rsid w:val="00E54ADC"/>
    <w:rPr>
      <w:rFonts w:ascii="Palatino Linotype" w:hAnsi="Palatino Linotype" w:cs="Palatino Linotype"/>
      <w:b/>
      <w:bCs/>
      <w:color w:val="000000"/>
      <w:sz w:val="18"/>
      <w:szCs w:val="18"/>
    </w:rPr>
  </w:style>
  <w:style w:type="character" w:customStyle="1" w:styleId="FontStyle51">
    <w:name w:val="Font Style51"/>
    <w:uiPriority w:val="99"/>
    <w:rsid w:val="00E54ADC"/>
    <w:rPr>
      <w:rFonts w:ascii="Palatino Linotype" w:hAnsi="Palatino Linotype" w:cs="Palatino Linotype"/>
      <w:color w:val="000000"/>
      <w:sz w:val="18"/>
      <w:szCs w:val="18"/>
    </w:rPr>
  </w:style>
  <w:style w:type="paragraph" w:customStyle="1" w:styleId="Style1">
    <w:name w:val="Style1"/>
    <w:basedOn w:val="Normal"/>
    <w:uiPriority w:val="99"/>
    <w:rsid w:val="00E54ADC"/>
  </w:style>
  <w:style w:type="paragraph" w:customStyle="1" w:styleId="Style2">
    <w:name w:val="Style2"/>
    <w:basedOn w:val="Normal"/>
    <w:uiPriority w:val="99"/>
    <w:rsid w:val="00E54ADC"/>
    <w:pPr>
      <w:spacing w:line="422" w:lineRule="exact"/>
      <w:ind w:hanging="422"/>
    </w:pPr>
  </w:style>
  <w:style w:type="paragraph" w:customStyle="1" w:styleId="Style6">
    <w:name w:val="Style6"/>
    <w:basedOn w:val="Normal"/>
    <w:uiPriority w:val="99"/>
    <w:rsid w:val="00E54ADC"/>
    <w:pPr>
      <w:spacing w:line="418" w:lineRule="exact"/>
      <w:ind w:firstLine="384"/>
    </w:pPr>
  </w:style>
  <w:style w:type="character" w:customStyle="1" w:styleId="FontStyle38">
    <w:name w:val="Font Style38"/>
    <w:uiPriority w:val="99"/>
    <w:rsid w:val="00E54ADC"/>
    <w:rPr>
      <w:rFonts w:ascii="Palatino Linotype" w:hAnsi="Palatino Linotype" w:cs="Palatino Linotype"/>
      <w:b/>
      <w:bCs/>
      <w:color w:val="000000"/>
      <w:sz w:val="30"/>
      <w:szCs w:val="30"/>
    </w:rPr>
  </w:style>
  <w:style w:type="character" w:customStyle="1" w:styleId="FontStyle39">
    <w:name w:val="Font Style39"/>
    <w:uiPriority w:val="99"/>
    <w:rsid w:val="00E54ADC"/>
    <w:rPr>
      <w:rFonts w:ascii="Palatino Linotype" w:hAnsi="Palatino Linotype" w:cs="Palatino Linotype"/>
      <w:b/>
      <w:bCs/>
      <w:color w:val="000000"/>
      <w:spacing w:val="20"/>
      <w:sz w:val="34"/>
      <w:szCs w:val="34"/>
    </w:rPr>
  </w:style>
  <w:style w:type="paragraph" w:customStyle="1" w:styleId="Style14">
    <w:name w:val="Style14"/>
    <w:basedOn w:val="Normal"/>
    <w:uiPriority w:val="99"/>
    <w:rsid w:val="00E54ADC"/>
    <w:pPr>
      <w:jc w:val="both"/>
    </w:pPr>
  </w:style>
  <w:style w:type="character" w:styleId="Hipervnculo">
    <w:name w:val="Hyperlink"/>
    <w:uiPriority w:val="99"/>
    <w:rsid w:val="00E54ADC"/>
    <w:rPr>
      <w:rFonts w:cs="Times New Roman"/>
      <w:color w:val="0066CC"/>
      <w:u w:val="single"/>
    </w:rPr>
  </w:style>
  <w:style w:type="paragraph" w:customStyle="1" w:styleId="Style16">
    <w:name w:val="Style16"/>
    <w:basedOn w:val="Normal"/>
    <w:uiPriority w:val="99"/>
    <w:rsid w:val="00E54ADC"/>
    <w:pPr>
      <w:spacing w:line="235" w:lineRule="exact"/>
      <w:jc w:val="both"/>
    </w:pPr>
  </w:style>
  <w:style w:type="paragraph" w:customStyle="1" w:styleId="Style10">
    <w:name w:val="Style10"/>
    <w:basedOn w:val="Normal"/>
    <w:uiPriority w:val="99"/>
    <w:rsid w:val="00576590"/>
  </w:style>
  <w:style w:type="paragraph" w:customStyle="1" w:styleId="Style17">
    <w:name w:val="Style17"/>
    <w:basedOn w:val="Normal"/>
    <w:uiPriority w:val="99"/>
    <w:rsid w:val="00576590"/>
    <w:pPr>
      <w:spacing w:line="235" w:lineRule="exact"/>
      <w:ind w:hanging="336"/>
    </w:pPr>
  </w:style>
  <w:style w:type="paragraph" w:styleId="Textoindependiente">
    <w:name w:val="Body Text"/>
    <w:basedOn w:val="Normal"/>
    <w:link w:val="TextoindependienteCar"/>
    <w:rsid w:val="00576590"/>
    <w:pPr>
      <w:widowControl/>
      <w:autoSpaceDE/>
      <w:autoSpaceDN/>
      <w:adjustRightInd/>
      <w:jc w:val="both"/>
    </w:pPr>
    <w:rPr>
      <w:rFonts w:ascii="Times New Roman" w:hAnsi="Times New Roman"/>
      <w:lang w:eastAsia="es-ES"/>
    </w:rPr>
  </w:style>
  <w:style w:type="character" w:customStyle="1" w:styleId="TextoindependienteCar">
    <w:name w:val="Texto independiente Car"/>
    <w:link w:val="Textoindependiente"/>
    <w:rsid w:val="00576590"/>
    <w:rPr>
      <w:rFonts w:ascii="Times New Roman" w:eastAsia="Times New Roman" w:hAnsi="Times New Roman" w:cs="Times New Roman"/>
      <w:sz w:val="24"/>
      <w:szCs w:val="24"/>
      <w:lang w:eastAsia="es-ES"/>
    </w:rPr>
  </w:style>
  <w:style w:type="paragraph" w:customStyle="1" w:styleId="Default">
    <w:name w:val="Default"/>
    <w:rsid w:val="000768C1"/>
    <w:pPr>
      <w:autoSpaceDE w:val="0"/>
      <w:autoSpaceDN w:val="0"/>
      <w:adjustRightInd w:val="0"/>
    </w:pPr>
    <w:rPr>
      <w:rFonts w:eastAsia="Cambria" w:cs="Calibri"/>
      <w:color w:val="000000"/>
      <w:sz w:val="24"/>
      <w:szCs w:val="24"/>
    </w:rPr>
  </w:style>
  <w:style w:type="paragraph" w:styleId="Prrafodelista">
    <w:name w:val="List Paragraph"/>
    <w:basedOn w:val="Normal"/>
    <w:uiPriority w:val="34"/>
    <w:qFormat/>
    <w:rsid w:val="000768C1"/>
    <w:pPr>
      <w:widowControl/>
      <w:autoSpaceDE/>
      <w:autoSpaceDN/>
      <w:adjustRightInd/>
      <w:ind w:left="720"/>
    </w:pPr>
    <w:rPr>
      <w:rFonts w:ascii="Cambria" w:eastAsia="Cambria" w:hAnsi="Cambria" w:cs="Cambria"/>
      <w:lang w:val="en-US" w:eastAsia="en-US"/>
    </w:rPr>
  </w:style>
  <w:style w:type="paragraph" w:customStyle="1" w:styleId="Style8">
    <w:name w:val="Style8"/>
    <w:basedOn w:val="Normal"/>
    <w:uiPriority w:val="99"/>
    <w:rsid w:val="000768C1"/>
  </w:style>
  <w:style w:type="paragraph" w:customStyle="1" w:styleId="Style9">
    <w:name w:val="Style9"/>
    <w:basedOn w:val="Normal"/>
    <w:uiPriority w:val="99"/>
    <w:rsid w:val="000768C1"/>
    <w:pPr>
      <w:spacing w:line="257" w:lineRule="exact"/>
      <w:jc w:val="both"/>
    </w:pPr>
  </w:style>
  <w:style w:type="paragraph" w:customStyle="1" w:styleId="Style12">
    <w:name w:val="Style12"/>
    <w:basedOn w:val="Normal"/>
    <w:uiPriority w:val="99"/>
    <w:rsid w:val="000768C1"/>
    <w:pPr>
      <w:spacing w:line="470" w:lineRule="exact"/>
    </w:pPr>
  </w:style>
  <w:style w:type="character" w:customStyle="1" w:styleId="FontStyle40">
    <w:name w:val="Font Style40"/>
    <w:uiPriority w:val="99"/>
    <w:rsid w:val="000768C1"/>
    <w:rPr>
      <w:rFonts w:ascii="Palatino Linotype" w:hAnsi="Palatino Linotype" w:cs="Palatino Linotype"/>
      <w:b/>
      <w:bCs/>
      <w:i/>
      <w:iCs/>
      <w:color w:val="000000"/>
      <w:sz w:val="20"/>
      <w:szCs w:val="20"/>
    </w:rPr>
  </w:style>
  <w:style w:type="character" w:customStyle="1" w:styleId="FontStyle47">
    <w:name w:val="Font Style47"/>
    <w:uiPriority w:val="99"/>
    <w:rsid w:val="000768C1"/>
    <w:rPr>
      <w:rFonts w:ascii="Palatino Linotype" w:hAnsi="Palatino Linotype" w:cs="Palatino Linotype"/>
      <w:b/>
      <w:bCs/>
      <w:color w:val="000000"/>
      <w:sz w:val="18"/>
      <w:szCs w:val="18"/>
    </w:rPr>
  </w:style>
  <w:style w:type="paragraph" w:styleId="NormalWeb">
    <w:name w:val="Normal (Web)"/>
    <w:basedOn w:val="Normal"/>
    <w:uiPriority w:val="99"/>
    <w:semiHidden/>
    <w:unhideWhenUsed/>
    <w:rsid w:val="00DE0D5E"/>
    <w:pPr>
      <w:widowControl/>
      <w:autoSpaceDE/>
      <w:autoSpaceDN/>
      <w:adjustRightInd/>
      <w:spacing w:before="100" w:beforeAutospacing="1" w:after="100" w:afterAutospacing="1"/>
    </w:pPr>
    <w:rPr>
      <w:rFonts w:ascii="Times New Roman" w:hAnsi="Times New Roman"/>
      <w:lang w:val="es-ES" w:eastAsia="es-ES"/>
    </w:rPr>
  </w:style>
  <w:style w:type="character" w:customStyle="1" w:styleId="FontStyle26">
    <w:name w:val="Font Style26"/>
    <w:uiPriority w:val="99"/>
    <w:rsid w:val="00E812E4"/>
    <w:rPr>
      <w:rFonts w:ascii="Book Antiqua" w:hAnsi="Book Antiqua" w:cs="Book Antiqua"/>
      <w:i/>
      <w:iCs/>
      <w:color w:val="000000"/>
      <w:sz w:val="18"/>
      <w:szCs w:val="18"/>
    </w:rPr>
  </w:style>
  <w:style w:type="character" w:customStyle="1" w:styleId="FontStyle33">
    <w:name w:val="Font Style33"/>
    <w:uiPriority w:val="99"/>
    <w:rsid w:val="00E812E4"/>
    <w:rPr>
      <w:rFonts w:ascii="Book Antiqua" w:hAnsi="Book Antiqua" w:cs="Book Antiqua"/>
      <w:color w:val="000000"/>
      <w:sz w:val="18"/>
      <w:szCs w:val="18"/>
    </w:rPr>
  </w:style>
  <w:style w:type="character" w:styleId="Refdecomentario">
    <w:name w:val="annotation reference"/>
    <w:uiPriority w:val="99"/>
    <w:semiHidden/>
    <w:unhideWhenUsed/>
    <w:rsid w:val="00A70EC5"/>
    <w:rPr>
      <w:sz w:val="16"/>
      <w:szCs w:val="16"/>
    </w:rPr>
  </w:style>
  <w:style w:type="paragraph" w:styleId="Textocomentario">
    <w:name w:val="annotation text"/>
    <w:basedOn w:val="Normal"/>
    <w:link w:val="TextocomentarioCar"/>
    <w:uiPriority w:val="99"/>
    <w:semiHidden/>
    <w:unhideWhenUsed/>
    <w:rsid w:val="00A70EC5"/>
    <w:rPr>
      <w:sz w:val="20"/>
      <w:szCs w:val="20"/>
      <w:lang/>
    </w:rPr>
  </w:style>
  <w:style w:type="character" w:customStyle="1" w:styleId="TextocomentarioCar">
    <w:name w:val="Texto comentario Car"/>
    <w:link w:val="Textocomentario"/>
    <w:uiPriority w:val="99"/>
    <w:semiHidden/>
    <w:rsid w:val="00A70EC5"/>
    <w:rPr>
      <w:rFonts w:ascii="Candara" w:eastAsia="Times New Roman" w:hAnsi="Candara"/>
    </w:rPr>
  </w:style>
  <w:style w:type="paragraph" w:styleId="Asuntodelcomentario">
    <w:name w:val="annotation subject"/>
    <w:basedOn w:val="Textocomentario"/>
    <w:next w:val="Textocomentario"/>
    <w:link w:val="AsuntodelcomentarioCar"/>
    <w:uiPriority w:val="99"/>
    <w:semiHidden/>
    <w:unhideWhenUsed/>
    <w:rsid w:val="00A70EC5"/>
    <w:rPr>
      <w:b/>
      <w:bCs/>
    </w:rPr>
  </w:style>
  <w:style w:type="character" w:customStyle="1" w:styleId="AsuntodelcomentarioCar">
    <w:name w:val="Asunto del comentario Car"/>
    <w:link w:val="Asuntodelcomentario"/>
    <w:uiPriority w:val="99"/>
    <w:semiHidden/>
    <w:rsid w:val="00A70EC5"/>
    <w:rPr>
      <w:rFonts w:ascii="Candara" w:eastAsia="Times New Roman" w:hAnsi="Candara"/>
      <w:b/>
      <w:bCs/>
    </w:rPr>
  </w:style>
  <w:style w:type="paragraph" w:styleId="Textodeglobo">
    <w:name w:val="Balloon Text"/>
    <w:basedOn w:val="Normal"/>
    <w:link w:val="TextodegloboCar"/>
    <w:uiPriority w:val="99"/>
    <w:semiHidden/>
    <w:unhideWhenUsed/>
    <w:rsid w:val="00A70EC5"/>
    <w:rPr>
      <w:rFonts w:ascii="Segoe UI" w:hAnsi="Segoe UI"/>
      <w:sz w:val="18"/>
      <w:szCs w:val="18"/>
      <w:lang/>
    </w:rPr>
  </w:style>
  <w:style w:type="character" w:customStyle="1" w:styleId="TextodegloboCar">
    <w:name w:val="Texto de globo Car"/>
    <w:link w:val="Textodeglobo"/>
    <w:uiPriority w:val="99"/>
    <w:semiHidden/>
    <w:rsid w:val="00A70EC5"/>
    <w:rPr>
      <w:rFonts w:ascii="Segoe UI" w:eastAsia="Times New Roman" w:hAnsi="Segoe UI" w:cs="Segoe UI"/>
      <w:sz w:val="18"/>
      <w:szCs w:val="18"/>
    </w:rPr>
  </w:style>
  <w:style w:type="paragraph" w:styleId="Encabezado">
    <w:name w:val="header"/>
    <w:basedOn w:val="Normal"/>
    <w:link w:val="EncabezadoCar"/>
    <w:uiPriority w:val="99"/>
    <w:unhideWhenUsed/>
    <w:rsid w:val="00AC1C14"/>
    <w:pPr>
      <w:tabs>
        <w:tab w:val="center" w:pos="4419"/>
        <w:tab w:val="right" w:pos="8838"/>
      </w:tabs>
    </w:pPr>
  </w:style>
  <w:style w:type="character" w:customStyle="1" w:styleId="EncabezadoCar">
    <w:name w:val="Encabezado Car"/>
    <w:link w:val="Encabezado"/>
    <w:uiPriority w:val="99"/>
    <w:rsid w:val="00AC1C14"/>
    <w:rPr>
      <w:rFonts w:ascii="Candara" w:eastAsia="Times New Roman" w:hAnsi="Candara"/>
      <w:sz w:val="24"/>
      <w:szCs w:val="24"/>
    </w:rPr>
  </w:style>
  <w:style w:type="paragraph" w:styleId="Piedepgina">
    <w:name w:val="footer"/>
    <w:basedOn w:val="Normal"/>
    <w:link w:val="PiedepginaCar"/>
    <w:uiPriority w:val="99"/>
    <w:unhideWhenUsed/>
    <w:rsid w:val="00AC1C14"/>
    <w:pPr>
      <w:tabs>
        <w:tab w:val="center" w:pos="4419"/>
        <w:tab w:val="right" w:pos="8838"/>
      </w:tabs>
    </w:pPr>
  </w:style>
  <w:style w:type="character" w:customStyle="1" w:styleId="PiedepginaCar">
    <w:name w:val="Pie de página Car"/>
    <w:link w:val="Piedepgina"/>
    <w:uiPriority w:val="99"/>
    <w:rsid w:val="00AC1C14"/>
    <w:rPr>
      <w:rFonts w:ascii="Candara" w:eastAsia="Times New Roman" w:hAnsi="Candara"/>
      <w:sz w:val="24"/>
      <w:szCs w:val="24"/>
    </w:rPr>
  </w:style>
</w:styles>
</file>

<file path=word/webSettings.xml><?xml version="1.0" encoding="utf-8"?>
<w:webSettings xmlns:r="http://schemas.openxmlformats.org/officeDocument/2006/relationships" xmlns:w="http://schemas.openxmlformats.org/wordprocessingml/2006/main">
  <w:divs>
    <w:div w:id="701325602">
      <w:bodyDiv w:val="1"/>
      <w:marLeft w:val="0"/>
      <w:marRight w:val="0"/>
      <w:marTop w:val="0"/>
      <w:marBottom w:val="0"/>
      <w:divBdr>
        <w:top w:val="none" w:sz="0" w:space="0" w:color="auto"/>
        <w:left w:val="none" w:sz="0" w:space="0" w:color="auto"/>
        <w:bottom w:val="none" w:sz="0" w:space="0" w:color="auto"/>
        <w:right w:val="none" w:sz="0" w:space="0" w:color="auto"/>
      </w:divBdr>
    </w:div>
    <w:div w:id="8858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jt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picon@cajta.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jta.cl" TargetMode="External"/><Relationship Id="rId4" Type="http://schemas.openxmlformats.org/officeDocument/2006/relationships/settings" Target="settings.xml"/><Relationship Id="rId9" Type="http://schemas.openxmlformats.org/officeDocument/2006/relationships/hyperlink" Target="http://www.cajta.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2686-E312-406C-96BE-FE8D8653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4530</Words>
  <Characters>24919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Particular</Company>
  <LinksUpToDate>false</LinksUpToDate>
  <CharactersWithSpaces>29391</CharactersWithSpaces>
  <SharedDoc>false</SharedDoc>
  <HLinks>
    <vt:vector size="24" baseType="variant">
      <vt:variant>
        <vt:i4>983047</vt:i4>
      </vt:variant>
      <vt:variant>
        <vt:i4>9</vt:i4>
      </vt:variant>
      <vt:variant>
        <vt:i4>0</vt:i4>
      </vt:variant>
      <vt:variant>
        <vt:i4>5</vt:i4>
      </vt:variant>
      <vt:variant>
        <vt:lpwstr>http://www.cajta.cl/</vt:lpwstr>
      </vt:variant>
      <vt:variant>
        <vt:lpwstr/>
      </vt:variant>
      <vt:variant>
        <vt:i4>5636135</vt:i4>
      </vt:variant>
      <vt:variant>
        <vt:i4>6</vt:i4>
      </vt:variant>
      <vt:variant>
        <vt:i4>0</vt:i4>
      </vt:variant>
      <vt:variant>
        <vt:i4>5</vt:i4>
      </vt:variant>
      <vt:variant>
        <vt:lpwstr>mailto:juan.picon@cajta.cl</vt:lpwstr>
      </vt:variant>
      <vt:variant>
        <vt:lpwstr/>
      </vt:variant>
      <vt:variant>
        <vt:i4>983047</vt:i4>
      </vt:variant>
      <vt:variant>
        <vt:i4>3</vt:i4>
      </vt:variant>
      <vt:variant>
        <vt:i4>0</vt:i4>
      </vt:variant>
      <vt:variant>
        <vt:i4>5</vt:i4>
      </vt:variant>
      <vt:variant>
        <vt:lpwstr>http://www.cajta.cl/</vt:lpwstr>
      </vt:variant>
      <vt:variant>
        <vt:lpwstr/>
      </vt:variant>
      <vt:variant>
        <vt:i4>983047</vt:i4>
      </vt:variant>
      <vt:variant>
        <vt:i4>0</vt:i4>
      </vt:variant>
      <vt:variant>
        <vt:i4>0</vt:i4>
      </vt:variant>
      <vt:variant>
        <vt:i4>5</vt:i4>
      </vt:variant>
      <vt:variant>
        <vt:lpwstr>http://www.cajta.cl/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Valdivia</dc:creator>
  <cp:lastModifiedBy>Usuario de Windows</cp:lastModifiedBy>
  <cp:revision>2</cp:revision>
  <cp:lastPrinted>2015-01-12T16:35:00Z</cp:lastPrinted>
  <dcterms:created xsi:type="dcterms:W3CDTF">2015-04-02T22:57:00Z</dcterms:created>
  <dcterms:modified xsi:type="dcterms:W3CDTF">2015-04-02T22:57:00Z</dcterms:modified>
</cp:coreProperties>
</file>